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B5" w:rsidRPr="007F74B5" w:rsidRDefault="007F74B5" w:rsidP="00B72E68">
      <w:pPr>
        <w:rPr>
          <w:rFonts w:ascii="Times New Roman" w:hAnsi="Times New Roman" w:cs="Times New Roman"/>
          <w:b/>
          <w:bCs/>
          <w:sz w:val="48"/>
          <w:szCs w:val="48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7F74B5">
        <w:rPr>
          <w:rFonts w:ascii="Times New Roman" w:hAnsi="Times New Roman" w:cs="Times New Roman"/>
          <w:b/>
          <w:bCs/>
          <w:sz w:val="48"/>
          <w:szCs w:val="48"/>
        </w:rPr>
        <w:t xml:space="preserve">ПАСПОРТ  ПРОЕКТА </w:t>
      </w:r>
    </w:p>
    <w:p w:rsidR="007F74B5" w:rsidRPr="007F74B5" w:rsidRDefault="007F74B5" w:rsidP="007F74B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B72E68" w:rsidRPr="00092542" w:rsidRDefault="007F74B5" w:rsidP="007F74B5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092542">
        <w:rPr>
          <w:rFonts w:ascii="Times New Roman" w:hAnsi="Times New Roman" w:cs="Times New Roman"/>
          <w:b/>
          <w:bCs/>
          <w:color w:val="FF0000"/>
          <w:sz w:val="48"/>
          <w:szCs w:val="48"/>
        </w:rPr>
        <w:t>«</w:t>
      </w:r>
      <w:r w:rsidR="004136F2" w:rsidRPr="00092542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УЮТНАЯ  СТОЛОВАЯ  - </w:t>
      </w:r>
    </w:p>
    <w:p w:rsidR="007F74B5" w:rsidRPr="00092542" w:rsidRDefault="004362DF" w:rsidP="007F74B5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092542">
        <w:rPr>
          <w:rFonts w:ascii="Times New Roman" w:hAnsi="Times New Roman" w:cs="Times New Roman"/>
          <w:b/>
          <w:bCs/>
          <w:color w:val="FF0000"/>
          <w:sz w:val="48"/>
          <w:szCs w:val="48"/>
        </w:rPr>
        <w:t>ХОРОШИЙ АППЕТИТ</w:t>
      </w:r>
      <w:r w:rsidR="007F74B5" w:rsidRPr="00092542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», </w:t>
      </w:r>
    </w:p>
    <w:p w:rsidR="00344889" w:rsidRPr="007F74B5" w:rsidRDefault="00344889" w:rsidP="007F74B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7F74B5" w:rsidRPr="00B72E68" w:rsidRDefault="007F74B5" w:rsidP="007F74B5">
      <w:pPr>
        <w:jc w:val="center"/>
        <w:rPr>
          <w:rFonts w:ascii="Times New Roman" w:hAnsi="Times New Roman" w:cs="Times New Roman"/>
          <w:sz w:val="48"/>
          <w:szCs w:val="48"/>
        </w:rPr>
      </w:pPr>
      <w:r w:rsidRPr="00B72E68">
        <w:rPr>
          <w:rFonts w:ascii="Times New Roman" w:hAnsi="Times New Roman" w:cs="Times New Roman"/>
          <w:sz w:val="48"/>
          <w:szCs w:val="48"/>
        </w:rPr>
        <w:t xml:space="preserve">ПРЕДСТАВЛЯЕМОГО  НА ВОЛГОГРАДСКИЙ ОБЛАСТНОЙ КОНКУРС </w:t>
      </w:r>
    </w:p>
    <w:p w:rsidR="007F74B5" w:rsidRPr="007F74B5" w:rsidRDefault="007F74B5" w:rsidP="007F74B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7F74B5">
        <w:rPr>
          <w:rFonts w:ascii="Times New Roman" w:hAnsi="Times New Roman" w:cs="Times New Roman"/>
          <w:b/>
          <w:bCs/>
          <w:sz w:val="48"/>
          <w:szCs w:val="48"/>
        </w:rPr>
        <w:t>«ДЕТСКОЕ  ИНИЦИАТИВНОЕ  БЮДЖЕТИРОВАНИЕ»</w:t>
      </w:r>
    </w:p>
    <w:p w:rsidR="007F74B5" w:rsidRDefault="00B72E68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-151784</wp:posOffset>
            </wp:positionH>
            <wp:positionV relativeFrom="paragraph">
              <wp:posOffset>20926</wp:posOffset>
            </wp:positionV>
            <wp:extent cx="5999266" cy="4003441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266" cy="40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2E68" w:rsidRDefault="00B72E68" w:rsidP="00B72E68">
      <w:pPr>
        <w:pStyle w:val="ab"/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2E68" w:rsidRDefault="00B72E68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2E68" w:rsidRDefault="00B72E68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2E68" w:rsidRDefault="00B72E68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2E68" w:rsidRDefault="00B72E68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4B5" w:rsidRDefault="007F74B5" w:rsidP="007F7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Ст.Качалинская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F842BB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г.</w:t>
      </w:r>
    </w:p>
    <w:p w:rsidR="001F6DF6" w:rsidRDefault="001F6DF6" w:rsidP="00DA6A8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F463C" w:rsidRDefault="00BF463C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Наименование проекта</w:t>
      </w:r>
    </w:p>
    <w:p w:rsidR="00BF463C" w:rsidRPr="00B72E68" w:rsidRDefault="00BF463C" w:rsidP="00E13F05">
      <w:pPr>
        <w:jc w:val="center"/>
        <w:rPr>
          <w:rFonts w:ascii="Times New Roman" w:hAnsi="Times New Roman" w:cs="Times New Roman"/>
          <w:sz w:val="36"/>
          <w:szCs w:val="36"/>
        </w:rPr>
      </w:pPr>
      <w:r w:rsidRPr="00B72E68">
        <w:rPr>
          <w:rFonts w:ascii="Times New Roman" w:hAnsi="Times New Roman" w:cs="Times New Roman"/>
          <w:sz w:val="36"/>
          <w:szCs w:val="36"/>
        </w:rPr>
        <w:t>«</w:t>
      </w:r>
      <w:r w:rsidR="00B72E68" w:rsidRPr="00B72E68">
        <w:rPr>
          <w:rFonts w:ascii="Times New Roman" w:hAnsi="Times New Roman" w:cs="Times New Roman"/>
          <w:sz w:val="36"/>
          <w:szCs w:val="36"/>
        </w:rPr>
        <w:t xml:space="preserve">Уютная </w:t>
      </w:r>
      <w:r w:rsidR="004E0A50" w:rsidRPr="00B72E68">
        <w:rPr>
          <w:rFonts w:ascii="Times New Roman" w:hAnsi="Times New Roman" w:cs="Times New Roman"/>
          <w:sz w:val="36"/>
          <w:szCs w:val="36"/>
        </w:rPr>
        <w:t>столовая</w:t>
      </w:r>
      <w:r w:rsidR="00B72E68" w:rsidRPr="00B72E68">
        <w:rPr>
          <w:rFonts w:ascii="Times New Roman" w:hAnsi="Times New Roman" w:cs="Times New Roman"/>
          <w:sz w:val="36"/>
          <w:szCs w:val="36"/>
        </w:rPr>
        <w:t xml:space="preserve"> – хороший аппетит</w:t>
      </w:r>
      <w:r w:rsidRPr="00B72E68">
        <w:rPr>
          <w:rFonts w:ascii="Times New Roman" w:hAnsi="Times New Roman" w:cs="Times New Roman"/>
          <w:sz w:val="36"/>
          <w:szCs w:val="36"/>
        </w:rPr>
        <w:t>»</w:t>
      </w:r>
    </w:p>
    <w:p w:rsidR="007F74B5" w:rsidRPr="00BF463C" w:rsidRDefault="007F74B5" w:rsidP="00E13F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463C" w:rsidRDefault="00BF463C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Место реализации проекта</w:t>
      </w:r>
    </w:p>
    <w:p w:rsidR="00CE5687" w:rsidRPr="00CE5687" w:rsidRDefault="00CE5687" w:rsidP="00CE5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687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  <w:proofErr w:type="spellStart"/>
      <w:r w:rsidRPr="00CE5687">
        <w:rPr>
          <w:rFonts w:ascii="Times New Roman" w:hAnsi="Times New Roman" w:cs="Times New Roman"/>
          <w:sz w:val="28"/>
          <w:szCs w:val="28"/>
        </w:rPr>
        <w:t>Качалинская</w:t>
      </w:r>
      <w:proofErr w:type="spellEnd"/>
      <w:r w:rsidRPr="00CE568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Иловлинского муниципального района Волгоградской области</w:t>
      </w:r>
    </w:p>
    <w:p w:rsidR="00BF463C" w:rsidRDefault="00BF463C" w:rsidP="00E13F05">
      <w:pPr>
        <w:jc w:val="center"/>
        <w:rPr>
          <w:rFonts w:ascii="Times New Roman" w:hAnsi="Times New Roman" w:cs="Times New Roman"/>
          <w:sz w:val="32"/>
          <w:szCs w:val="32"/>
        </w:rPr>
      </w:pPr>
      <w:r w:rsidRPr="00BF463C">
        <w:rPr>
          <w:rFonts w:ascii="Times New Roman" w:hAnsi="Times New Roman" w:cs="Times New Roman"/>
          <w:sz w:val="32"/>
          <w:szCs w:val="32"/>
        </w:rPr>
        <w:t xml:space="preserve">403086, Волгоградская обл., </w:t>
      </w:r>
      <w:proofErr w:type="spellStart"/>
      <w:r w:rsidRPr="00BF463C">
        <w:rPr>
          <w:rFonts w:ascii="Times New Roman" w:hAnsi="Times New Roman" w:cs="Times New Roman"/>
          <w:sz w:val="32"/>
          <w:szCs w:val="32"/>
        </w:rPr>
        <w:t>Иловлинский</w:t>
      </w:r>
      <w:proofErr w:type="spellEnd"/>
      <w:r w:rsidRPr="00BF463C">
        <w:rPr>
          <w:rFonts w:ascii="Times New Roman" w:hAnsi="Times New Roman" w:cs="Times New Roman"/>
          <w:sz w:val="32"/>
          <w:szCs w:val="32"/>
        </w:rPr>
        <w:t xml:space="preserve"> р-н, </w:t>
      </w:r>
      <w:proofErr w:type="spellStart"/>
      <w:r w:rsidRPr="00BF463C">
        <w:rPr>
          <w:rFonts w:ascii="Times New Roman" w:hAnsi="Times New Roman" w:cs="Times New Roman"/>
          <w:sz w:val="32"/>
          <w:szCs w:val="32"/>
        </w:rPr>
        <w:t>ст.Качалинская</w:t>
      </w:r>
      <w:proofErr w:type="spellEnd"/>
      <w:r w:rsidRPr="00BF463C">
        <w:rPr>
          <w:rFonts w:ascii="Times New Roman" w:hAnsi="Times New Roman" w:cs="Times New Roman"/>
          <w:sz w:val="32"/>
          <w:szCs w:val="32"/>
        </w:rPr>
        <w:t xml:space="preserve">, ул. </w:t>
      </w:r>
      <w:proofErr w:type="spellStart"/>
      <w:r w:rsidRPr="00BF463C">
        <w:rPr>
          <w:rFonts w:ascii="Times New Roman" w:hAnsi="Times New Roman" w:cs="Times New Roman"/>
          <w:sz w:val="32"/>
          <w:szCs w:val="32"/>
        </w:rPr>
        <w:t>Бахтурова</w:t>
      </w:r>
      <w:proofErr w:type="spellEnd"/>
      <w:r w:rsidRPr="00BF463C">
        <w:rPr>
          <w:rFonts w:ascii="Times New Roman" w:hAnsi="Times New Roman" w:cs="Times New Roman"/>
          <w:sz w:val="32"/>
          <w:szCs w:val="32"/>
        </w:rPr>
        <w:t>, д.134</w:t>
      </w:r>
    </w:p>
    <w:p w:rsidR="00CE5687" w:rsidRDefault="00CE5687" w:rsidP="00E13F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3BBC" w:rsidRPr="005D3BBC" w:rsidRDefault="005D3BBC" w:rsidP="005D3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3B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овершенствование организации горячего питания школьников через </w:t>
      </w:r>
      <w:proofErr w:type="spellStart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обновлениематериально-технической</w:t>
      </w:r>
      <w:proofErr w:type="spellEnd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базы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школьной столовой</w:t>
      </w:r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учетом требований </w:t>
      </w:r>
      <w:proofErr w:type="spellStart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СанПиН</w:t>
      </w:r>
      <w:proofErr w:type="spellEnd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D3BBC" w:rsidRDefault="005D3BBC" w:rsidP="005D3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5D3BB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Задачи проекта:</w:t>
      </w:r>
    </w:p>
    <w:p w:rsidR="005D3BBC" w:rsidRPr="005D3BBC" w:rsidRDefault="005D3BBC" w:rsidP="005D3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обновить интерьер помещени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столовой, используя современные материалы;</w:t>
      </w:r>
    </w:p>
    <w:p w:rsidR="005D3BBC" w:rsidRDefault="005D3BBC" w:rsidP="005D3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создать комфортные условия дня организации правильного </w:t>
      </w:r>
      <w:proofErr w:type="spellStart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ирационального</w:t>
      </w:r>
      <w:proofErr w:type="spellEnd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5D3B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питанияшкольников</w:t>
      </w:r>
      <w:proofErr w:type="spellEnd"/>
      <w:r w:rsidR="009D13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D1331" w:rsidRPr="005D3BBC" w:rsidRDefault="009D1331" w:rsidP="005D3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D1331" w:rsidRDefault="009D1331" w:rsidP="009D13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проблемы</w:t>
      </w:r>
    </w:p>
    <w:p w:rsidR="007536DD" w:rsidRDefault="007536DD" w:rsidP="007536DD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В 1992 году здание интерната было переоборудовано в школьную столовую. И с тех пор капитального ремонта не было.  Внешний вид помещения не соответствует современным представлениям об учреждении общественного питания. </w:t>
      </w:r>
    </w:p>
    <w:p w:rsidR="00C93A8B" w:rsidRDefault="00C93A8B" w:rsidP="007536DD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Пищевые привычки формируют у детей культуру питания. Поэтому, так важно создавать в столов</w:t>
      </w:r>
      <w:r w:rsidR="004756C1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ой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пространств</w:t>
      </w:r>
      <w:r w:rsidR="004756C1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, котор</w:t>
      </w:r>
      <w:r w:rsidR="004756C1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е буд</w:t>
      </w:r>
      <w:r w:rsidR="004756C1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е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т прививать детям позитивное отношение к еде.</w:t>
      </w:r>
    </w:p>
    <w:p w:rsidR="0016382D" w:rsidRDefault="0016382D" w:rsidP="007536DD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Мы решили сделать ремонт в школьной столовой, чтобы ребятам было приятно и уютно там находиться. </w:t>
      </w:r>
    </w:p>
    <w:p w:rsidR="00C93A8B" w:rsidRPr="0016382D" w:rsidRDefault="0016382D" w:rsidP="007536DD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Изучив материалы о ремонте, мы узнали, что в </w:t>
      </w:r>
      <w:r w:rsidR="00050B86"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интерьере столовой рекомендуется использовать 2–4 цвета, которые должны не мешать приему пищи. Некоторых цветов стоит избегать вовсе. Например, синий цвет – «несъедобный», и плохо сочетается с едой. А такие яркие как: красный, </w:t>
      </w:r>
      <w:r w:rsidR="00521F35">
        <w:rPr>
          <w:rFonts w:ascii="Times New Roman" w:hAnsi="Times New Roman" w:cs="Times New Roman"/>
          <w:color w:val="000000"/>
          <w:sz w:val="28"/>
          <w:szCs w:val="28"/>
        </w:rPr>
        <w:t xml:space="preserve">ярко </w:t>
      </w:r>
      <w:r w:rsidR="00050B86"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оранжевый или желтый - излишне возбуждающие </w:t>
      </w:r>
      <w:proofErr w:type="spellStart"/>
      <w:r w:rsidR="00050B86" w:rsidRPr="00814A52">
        <w:rPr>
          <w:rFonts w:ascii="Times New Roman" w:hAnsi="Times New Roman" w:cs="Times New Roman"/>
          <w:color w:val="000000"/>
          <w:sz w:val="28"/>
          <w:szCs w:val="28"/>
        </w:rPr>
        <w:t>цвета.</w:t>
      </w:r>
      <w:r w:rsidR="00521F35">
        <w:rPr>
          <w:rFonts w:ascii="Times New Roman" w:hAnsi="Times New Roman" w:cs="Times New Roman"/>
          <w:sz w:val="28"/>
          <w:szCs w:val="28"/>
        </w:rPr>
        <w:t>Д</w:t>
      </w:r>
      <w:r w:rsidR="00521F35" w:rsidRPr="00814A52">
        <w:rPr>
          <w:rFonts w:ascii="Times New Roman" w:hAnsi="Times New Roman" w:cs="Times New Roman"/>
          <w:sz w:val="28"/>
          <w:szCs w:val="28"/>
        </w:rPr>
        <w:t>изайн</w:t>
      </w:r>
      <w:proofErr w:type="spellEnd"/>
      <w:r w:rsidR="00521F35" w:rsidRPr="00814A52">
        <w:rPr>
          <w:rFonts w:ascii="Times New Roman" w:hAnsi="Times New Roman" w:cs="Times New Roman"/>
          <w:sz w:val="28"/>
          <w:szCs w:val="28"/>
        </w:rPr>
        <w:t xml:space="preserve"> </w:t>
      </w:r>
      <w:r w:rsidR="00521F35">
        <w:rPr>
          <w:rFonts w:ascii="Times New Roman" w:hAnsi="Times New Roman" w:cs="Times New Roman"/>
          <w:sz w:val="28"/>
          <w:szCs w:val="28"/>
        </w:rPr>
        <w:t>нужно</w:t>
      </w:r>
      <w:r w:rsidR="00521F35" w:rsidRPr="00814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F35" w:rsidRPr="00814A52">
        <w:rPr>
          <w:rFonts w:ascii="Times New Roman" w:hAnsi="Times New Roman" w:cs="Times New Roman"/>
          <w:sz w:val="28"/>
          <w:szCs w:val="28"/>
        </w:rPr>
        <w:t>подбир</w:t>
      </w:r>
      <w:r w:rsidR="00521F35">
        <w:rPr>
          <w:rFonts w:ascii="Times New Roman" w:hAnsi="Times New Roman" w:cs="Times New Roman"/>
          <w:sz w:val="28"/>
          <w:szCs w:val="28"/>
        </w:rPr>
        <w:t>атьтаким</w:t>
      </w:r>
      <w:proofErr w:type="spellEnd"/>
      <w:r w:rsidR="00521F35">
        <w:rPr>
          <w:rFonts w:ascii="Times New Roman" w:hAnsi="Times New Roman" w:cs="Times New Roman"/>
          <w:sz w:val="28"/>
          <w:szCs w:val="28"/>
        </w:rPr>
        <w:t xml:space="preserve"> образом</w:t>
      </w:r>
      <w:r w:rsidR="00521F35" w:rsidRPr="00814A52">
        <w:rPr>
          <w:rFonts w:ascii="Times New Roman" w:hAnsi="Times New Roman" w:cs="Times New Roman"/>
          <w:sz w:val="28"/>
          <w:szCs w:val="28"/>
        </w:rPr>
        <w:t xml:space="preserve">, чтобы создать детям максимально комфортную среду. Для стен </w:t>
      </w:r>
      <w:r w:rsidR="00521F35">
        <w:rPr>
          <w:rFonts w:ascii="Times New Roman" w:hAnsi="Times New Roman" w:cs="Times New Roman"/>
          <w:sz w:val="28"/>
          <w:szCs w:val="28"/>
        </w:rPr>
        <w:t>желательно выбрать краску</w:t>
      </w:r>
      <w:r w:rsidR="00521F35" w:rsidRPr="00814A52">
        <w:rPr>
          <w:rFonts w:ascii="Times New Roman" w:hAnsi="Times New Roman" w:cs="Times New Roman"/>
          <w:sz w:val="28"/>
          <w:szCs w:val="28"/>
        </w:rPr>
        <w:t xml:space="preserve"> зеленого и </w:t>
      </w:r>
      <w:r w:rsidR="00521F35">
        <w:rPr>
          <w:rFonts w:ascii="Times New Roman" w:hAnsi="Times New Roman" w:cs="Times New Roman"/>
          <w:sz w:val="28"/>
          <w:szCs w:val="28"/>
        </w:rPr>
        <w:t xml:space="preserve">нежно </w:t>
      </w:r>
      <w:r w:rsidR="00521F35" w:rsidRPr="00814A52">
        <w:rPr>
          <w:rFonts w:ascii="Times New Roman" w:hAnsi="Times New Roman" w:cs="Times New Roman"/>
          <w:sz w:val="28"/>
          <w:szCs w:val="28"/>
        </w:rPr>
        <w:t xml:space="preserve">оранжевого </w:t>
      </w:r>
      <w:r w:rsidR="00521F35" w:rsidRPr="00814A52">
        <w:rPr>
          <w:rFonts w:ascii="Times New Roman" w:hAnsi="Times New Roman" w:cs="Times New Roman"/>
          <w:sz w:val="28"/>
          <w:szCs w:val="28"/>
        </w:rPr>
        <w:lastRenderedPageBreak/>
        <w:t>цветов. Зеленый успокаивает нервную систему, ассоциируется со свежестью, овощами и зеленью, оранжевый поднимает настроение и улучшает пищеварение.</w:t>
      </w:r>
    </w:p>
    <w:p w:rsidR="00050B86" w:rsidRDefault="00050B86" w:rsidP="007536DD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proofErr w:type="spellStart"/>
      <w:r w:rsidRPr="00814A52">
        <w:rPr>
          <w:rFonts w:ascii="Times New Roman" w:hAnsi="Times New Roman" w:cs="Times New Roman"/>
          <w:color w:val="000000"/>
          <w:sz w:val="28"/>
          <w:szCs w:val="28"/>
        </w:rPr>
        <w:t>Освещениедолжн</w:t>
      </w:r>
      <w:r w:rsidR="0016382D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 быть равномерн</w:t>
      </w:r>
      <w:r w:rsidR="0016382D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814A52">
        <w:rPr>
          <w:rFonts w:ascii="Times New Roman" w:hAnsi="Times New Roman" w:cs="Times New Roman"/>
          <w:color w:val="000000"/>
          <w:sz w:val="28"/>
          <w:szCs w:val="28"/>
        </w:rPr>
        <w:t>, без темных зон. Светодиодные лампы нужно подбирать с коэффициентом цветопередачи 8 и выше, оптимальная цветовая температура 3000–4000 К, это 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теплый или нейтральный</w:t>
      </w:r>
      <w:r w:rsidRPr="00814A52">
        <w:rPr>
          <w:rFonts w:ascii="Times New Roman" w:hAnsi="Times New Roman" w:cs="Times New Roman"/>
          <w:color w:val="000000"/>
          <w:sz w:val="28"/>
          <w:szCs w:val="28"/>
        </w:rPr>
        <w:t> свет. Не рекомендуется использовать в школьных столовых </w:t>
      </w:r>
      <w:r w:rsidRPr="00814A52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люминесцентные лампы.</w:t>
      </w:r>
    </w:p>
    <w:p w:rsidR="0072452A" w:rsidRPr="0072452A" w:rsidRDefault="00F326F2" w:rsidP="0072452A">
      <w:pPr>
        <w:pStyle w:val="ab"/>
        <w:shd w:val="clear" w:color="auto" w:fill="FFFFFF"/>
        <w:spacing w:before="375" w:beforeAutospacing="0" w:after="375" w:afterAutospacing="0"/>
        <w:rPr>
          <w:color w:val="393939"/>
          <w:sz w:val="28"/>
          <w:szCs w:val="28"/>
        </w:rPr>
      </w:pPr>
      <w:r>
        <w:rPr>
          <w:rStyle w:val="ae"/>
          <w:i/>
          <w:iCs/>
          <w:color w:val="000000"/>
          <w:sz w:val="28"/>
          <w:szCs w:val="28"/>
          <w:bdr w:val="none" w:sz="0" w:space="0" w:color="auto" w:frame="1"/>
        </w:rPr>
        <w:t xml:space="preserve">Изучение ассортимента </w:t>
      </w:r>
      <w:r w:rsidR="0072452A" w:rsidRPr="0072452A">
        <w:rPr>
          <w:rStyle w:val="ae"/>
          <w:i/>
          <w:iCs/>
          <w:color w:val="000000"/>
          <w:sz w:val="28"/>
          <w:szCs w:val="28"/>
          <w:bdr w:val="none" w:sz="0" w:space="0" w:color="auto" w:frame="1"/>
        </w:rPr>
        <w:t>материалов для ремонта</w:t>
      </w:r>
      <w:r w:rsidR="0072452A" w:rsidRPr="0072452A">
        <w:rPr>
          <w:rStyle w:val="ae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. </w:t>
      </w:r>
      <w:r w:rsidR="0072452A" w:rsidRPr="0072452A">
        <w:rPr>
          <w:color w:val="393939"/>
          <w:sz w:val="28"/>
          <w:szCs w:val="28"/>
        </w:rPr>
        <w:t xml:space="preserve">В образовательных учреждениях должны использоваться безопасные, </w:t>
      </w:r>
      <w:proofErr w:type="spellStart"/>
      <w:r w:rsidR="0072452A" w:rsidRPr="0072452A">
        <w:rPr>
          <w:color w:val="393939"/>
          <w:sz w:val="28"/>
          <w:szCs w:val="28"/>
        </w:rPr>
        <w:t>экологичные</w:t>
      </w:r>
      <w:proofErr w:type="spellEnd"/>
      <w:r w:rsidR="0072452A" w:rsidRPr="0072452A">
        <w:rPr>
          <w:color w:val="393939"/>
          <w:sz w:val="28"/>
          <w:szCs w:val="28"/>
        </w:rPr>
        <w:t xml:space="preserve"> материалы. Обязательно наличие сертификатов соответствия, санитарно-эпидемиологического и противопожарного заключений. Кроме того, планируемые к использованию материалы должны быть износостойкими, способными выдерживать многочисленную влажную обработку и дезинфекцию.</w:t>
      </w:r>
    </w:p>
    <w:p w:rsidR="0072452A" w:rsidRPr="0072452A" w:rsidRDefault="0072452A" w:rsidP="0072452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3E358B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Потолок:</w:t>
      </w:r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оптимальные варианты – подвесной, бетонный оштукатуренный или гипсокартонный, окрашенный водоэмульсионной краской.</w:t>
      </w:r>
    </w:p>
    <w:p w:rsidR="0072452A" w:rsidRPr="0072452A" w:rsidRDefault="0072452A" w:rsidP="0072452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3E358B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Пол:</w:t>
      </w:r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плитка с нескользкой поверхностью, паркетная доска или </w:t>
      </w:r>
      <w:proofErr w:type="spellStart"/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ламинат</w:t>
      </w:r>
      <w:proofErr w:type="spellEnd"/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с высоким классом износостойкости, </w:t>
      </w:r>
      <w:proofErr w:type="spellStart"/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полукоммерческий</w:t>
      </w:r>
      <w:proofErr w:type="spellEnd"/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линолеум с минимальным содержанием формальдегида.</w:t>
      </w:r>
    </w:p>
    <w:p w:rsidR="0072452A" w:rsidRPr="0072452A" w:rsidRDefault="0072452A" w:rsidP="0072452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3E358B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Стены:</w:t>
      </w:r>
      <w:r w:rsidRPr="0072452A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самый практичный вариант – покраска латексной водостойкой краской, которая устойчива к чистящим средствам, легко и быстро наносится, также можно использовать декоративные стеновые панели, рельефную штукатурку.</w:t>
      </w:r>
    </w:p>
    <w:p w:rsidR="0072452A" w:rsidRPr="00814A52" w:rsidRDefault="0072452A" w:rsidP="007536DD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</w:p>
    <w:p w:rsidR="00050B86" w:rsidRPr="00814A52" w:rsidRDefault="00050B86" w:rsidP="007536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Единый стиль пространства придает ему цельность, атмосферу </w:t>
      </w:r>
      <w:r w:rsidR="00521F35">
        <w:rPr>
          <w:rFonts w:ascii="Times New Roman" w:hAnsi="Times New Roman" w:cs="Times New Roman"/>
          <w:color w:val="000000"/>
          <w:sz w:val="28"/>
          <w:szCs w:val="28"/>
        </w:rPr>
        <w:t xml:space="preserve"> уюта </w:t>
      </w:r>
      <w:r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и индивидуальность. В школьной столовой нужно создавать эстетически привлекательную среду. Одинаковые столы, поставленные в бесконечно длинные ряды, рождают ощущения казенности и безнадежности. </w:t>
      </w:r>
    </w:p>
    <w:p w:rsidR="00050B86" w:rsidRDefault="00050B86" w:rsidP="007536DD">
      <w:pPr>
        <w:rPr>
          <w:rFonts w:ascii="Times New Roman" w:hAnsi="Times New Roman" w:cs="Times New Roman"/>
          <w:sz w:val="28"/>
          <w:szCs w:val="28"/>
        </w:rPr>
      </w:pPr>
      <w:r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«В зоне с умывальниками перед входом в обеденный зал можно расположить иллюстрированные правила гигиены и мытья рук. Такая </w:t>
      </w:r>
      <w:proofErr w:type="spellStart"/>
      <w:r w:rsidRPr="00814A52">
        <w:rPr>
          <w:rFonts w:ascii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814A52">
        <w:rPr>
          <w:rFonts w:ascii="Times New Roman" w:hAnsi="Times New Roman" w:cs="Times New Roman"/>
          <w:color w:val="000000"/>
          <w:sz w:val="28"/>
          <w:szCs w:val="28"/>
        </w:rPr>
        <w:t xml:space="preserve"> «программирует» мозг</w:t>
      </w:r>
      <w:r w:rsidR="009274E3">
        <w:rPr>
          <w:rFonts w:ascii="Times New Roman" w:hAnsi="Times New Roman" w:cs="Times New Roman"/>
          <w:color w:val="000000"/>
          <w:sz w:val="28"/>
          <w:szCs w:val="28"/>
        </w:rPr>
        <w:t xml:space="preserve"> и вырабатывает привычку мыть руки перед </w:t>
      </w:r>
      <w:proofErr w:type="spellStart"/>
      <w:r w:rsidR="009274E3">
        <w:rPr>
          <w:rFonts w:ascii="Times New Roman" w:hAnsi="Times New Roman" w:cs="Times New Roman"/>
          <w:color w:val="000000"/>
          <w:sz w:val="28"/>
          <w:szCs w:val="28"/>
        </w:rPr>
        <w:t>едой.</w:t>
      </w:r>
      <w:r w:rsidRPr="00814A5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14A52">
        <w:rPr>
          <w:rFonts w:ascii="Times New Roman" w:hAnsi="Times New Roman" w:cs="Times New Roman"/>
          <w:sz w:val="28"/>
          <w:szCs w:val="28"/>
        </w:rPr>
        <w:t xml:space="preserve"> благодаря информационным стендам о правильном питании проводить время в столовой </w:t>
      </w:r>
      <w:r w:rsidR="009274E3">
        <w:rPr>
          <w:rFonts w:ascii="Times New Roman" w:hAnsi="Times New Roman" w:cs="Times New Roman"/>
          <w:sz w:val="28"/>
          <w:szCs w:val="28"/>
        </w:rPr>
        <w:t>будет</w:t>
      </w:r>
      <w:r w:rsidRPr="00814A52">
        <w:rPr>
          <w:rFonts w:ascii="Times New Roman" w:hAnsi="Times New Roman" w:cs="Times New Roman"/>
          <w:sz w:val="28"/>
          <w:szCs w:val="28"/>
        </w:rPr>
        <w:t xml:space="preserve"> полезно и </w:t>
      </w:r>
      <w:r w:rsidR="009274E3">
        <w:rPr>
          <w:rFonts w:ascii="Times New Roman" w:hAnsi="Times New Roman" w:cs="Times New Roman"/>
          <w:sz w:val="28"/>
          <w:szCs w:val="28"/>
        </w:rPr>
        <w:t>поучительно.</w:t>
      </w:r>
    </w:p>
    <w:p w:rsidR="00F326F2" w:rsidRDefault="00F326F2" w:rsidP="00F326F2">
      <w:pPr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3A7A"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Исследование помещения: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Школьная столовая находится в отдельном здании. Помещение состоит из обеденного зала, кухни и коридора. При визуальном осмотре столовой, выяснили, что необходимо: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lastRenderedPageBreak/>
        <w:t>1) заменить устаревшие деревянные окна и двери на современные пластиковые;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2) выровнять стены и потолок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гипсокартоном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с последующей покраской для придания эстетического вида;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3) заменить старое изношенное покрытие пола на новый линолеум;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4) заменить старую электропроводку на новую безопасную;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5) заменить устаревшую мебель в обеденном зале (столы, стулья) на новые.</w:t>
      </w:r>
    </w:p>
    <w:p w:rsidR="00F326F2" w:rsidRDefault="00F326F2" w:rsidP="00F326F2">
      <w:pPr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3A7A"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Исследование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численности</w:t>
      </w:r>
      <w:r w:rsidRPr="005B3A7A"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В школе обучается 68 человек, в столовой питаются учащиеся с 1 по 11 класс на двух больших переменах, в количестве  60 человек.</w:t>
      </w:r>
    </w:p>
    <w:p w:rsidR="00F326F2" w:rsidRDefault="00F326F2" w:rsidP="00F326F2">
      <w:pPr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3A7A"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Исследование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размеров помещения</w:t>
      </w:r>
      <w:r w:rsidRPr="005B3A7A">
        <w:rPr>
          <w:rStyle w:val="a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906B40"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Коридор</w:t>
      </w: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: 6.10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2.10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2.50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Кухня: 5.80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5.00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2.50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Обеденный зал: 5.80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5.00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2.50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Окно: 1.00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1.40</w:t>
      </w:r>
    </w:p>
    <w:p w:rsidR="00F326F2" w:rsidRDefault="00F326F2" w:rsidP="00F326F2">
      <w:pP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Дверь межкомнатная: 2.20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0.90</w:t>
      </w:r>
    </w:p>
    <w:p w:rsidR="00521F35" w:rsidRPr="00F326F2" w:rsidRDefault="00F326F2" w:rsidP="007536DD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Дверь входная: 1.75 </w:t>
      </w:r>
      <w:proofErr w:type="spellStart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e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1.00</w:t>
      </w:r>
    </w:p>
    <w:p w:rsidR="003F799D" w:rsidRDefault="00DA6A8E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7F74B5" w:rsidRDefault="003F799D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274E3">
        <w:rPr>
          <w:rFonts w:ascii="Times New Roman" w:hAnsi="Times New Roman" w:cs="Times New Roman"/>
          <w:sz w:val="28"/>
          <w:szCs w:val="28"/>
        </w:rPr>
        <w:t xml:space="preserve"> результате </w:t>
      </w:r>
      <w:r>
        <w:rPr>
          <w:rFonts w:ascii="Times New Roman" w:hAnsi="Times New Roman" w:cs="Times New Roman"/>
          <w:sz w:val="28"/>
          <w:szCs w:val="28"/>
        </w:rPr>
        <w:t>ремонта будут:</w:t>
      </w:r>
    </w:p>
    <w:p w:rsidR="003F799D" w:rsidRDefault="003F799D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заменены </w:t>
      </w:r>
      <w:r w:rsidR="003E358B">
        <w:rPr>
          <w:rFonts w:ascii="Times New Roman" w:hAnsi="Times New Roman" w:cs="Times New Roman"/>
          <w:sz w:val="28"/>
          <w:szCs w:val="28"/>
        </w:rPr>
        <w:t xml:space="preserve">деревянные </w:t>
      </w:r>
      <w:r>
        <w:rPr>
          <w:rFonts w:ascii="Times New Roman" w:hAnsi="Times New Roman" w:cs="Times New Roman"/>
          <w:sz w:val="28"/>
          <w:szCs w:val="28"/>
        </w:rPr>
        <w:t>окна и двери на пластиковые;</w:t>
      </w:r>
    </w:p>
    <w:p w:rsidR="003F799D" w:rsidRDefault="003F799D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стены и потолки выровнены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гипсокартоном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покрашены;</w:t>
      </w:r>
    </w:p>
    <w:p w:rsidR="003F799D" w:rsidRDefault="003F799D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полы покрыты новым линолеумом;</w:t>
      </w:r>
    </w:p>
    <w:p w:rsidR="003F799D" w:rsidRDefault="003F799D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заменена проводка и светильники</w:t>
      </w:r>
      <w:r w:rsidR="003E358B">
        <w:rPr>
          <w:rFonts w:ascii="Times New Roman" w:hAnsi="Times New Roman" w:cs="Times New Roman"/>
          <w:sz w:val="28"/>
          <w:szCs w:val="28"/>
        </w:rPr>
        <w:t>;</w:t>
      </w: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оформлена зона для мытья рук;</w:t>
      </w:r>
    </w:p>
    <w:p w:rsidR="00F326F2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26F2">
        <w:rPr>
          <w:rFonts w:ascii="Times New Roman" w:hAnsi="Times New Roman" w:cs="Times New Roman"/>
          <w:sz w:val="28"/>
          <w:szCs w:val="28"/>
        </w:rPr>
        <w:t>. закуплена новая мебель в обеденный зал.</w:t>
      </w: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Pr="009274E3" w:rsidRDefault="003E358B" w:rsidP="003E3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надеемся, что </w:t>
      </w:r>
      <w:r w:rsidRPr="00814A52">
        <w:rPr>
          <w:rFonts w:ascii="Times New Roman" w:hAnsi="Times New Roman" w:cs="Times New Roman"/>
          <w:sz w:val="28"/>
          <w:szCs w:val="28"/>
        </w:rPr>
        <w:t xml:space="preserve">долгожданный </w:t>
      </w:r>
      <w:proofErr w:type="spellStart"/>
      <w:r w:rsidRPr="00814A52">
        <w:rPr>
          <w:rFonts w:ascii="Times New Roman" w:hAnsi="Times New Roman" w:cs="Times New Roman"/>
          <w:sz w:val="28"/>
          <w:szCs w:val="28"/>
        </w:rPr>
        <w:t>ремонтсостоится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14A52">
        <w:rPr>
          <w:rFonts w:ascii="Times New Roman" w:hAnsi="Times New Roman" w:cs="Times New Roman"/>
          <w:sz w:val="28"/>
          <w:szCs w:val="28"/>
        </w:rPr>
        <w:t xml:space="preserve"> Наша столовая станет современной и красивой! Она будет еще одним местом притяжения для наших ребят!</w:t>
      </w:r>
    </w:p>
    <w:p w:rsidR="00E311A0" w:rsidRDefault="00E311A0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358B" w:rsidRPr="00E311A0" w:rsidRDefault="003E358B" w:rsidP="00E311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6DF6" w:rsidRDefault="001F6DF6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5. Объем средств на реализацию проекта</w:t>
      </w:r>
    </w:p>
    <w:p w:rsidR="001F6DF6" w:rsidRDefault="001F6DF6" w:rsidP="00E13F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Планируемые источники финансирования</w:t>
      </w:r>
      <w:r w:rsidR="00BF463C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a"/>
        <w:tblW w:w="0" w:type="auto"/>
        <w:tblLook w:val="04A0"/>
      </w:tblPr>
      <w:tblGrid>
        <w:gridCol w:w="704"/>
        <w:gridCol w:w="5526"/>
        <w:gridCol w:w="3115"/>
      </w:tblGrid>
      <w:tr w:rsidR="001F6DF6" w:rsidTr="001F6DF6">
        <w:tc>
          <w:tcPr>
            <w:tcW w:w="704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526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Виды источников финансирования</w:t>
            </w:r>
          </w:p>
        </w:tc>
        <w:tc>
          <w:tcPr>
            <w:tcW w:w="3115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Сумма, тыс.руб.</w:t>
            </w:r>
          </w:p>
        </w:tc>
      </w:tr>
      <w:tr w:rsidR="001F6DF6" w:rsidTr="001F6DF6">
        <w:tc>
          <w:tcPr>
            <w:tcW w:w="704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26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Областной бюджет</w:t>
            </w:r>
          </w:p>
        </w:tc>
        <w:tc>
          <w:tcPr>
            <w:tcW w:w="3115" w:type="dxa"/>
          </w:tcPr>
          <w:p w:rsidR="001F6DF6" w:rsidRDefault="005846D8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</w:t>
            </w:r>
            <w:r w:rsidR="001F6DF6">
              <w:rPr>
                <w:rFonts w:ascii="Times New Roman" w:hAnsi="Times New Roman" w:cs="Times New Roman"/>
                <w:sz w:val="32"/>
                <w:szCs w:val="32"/>
              </w:rPr>
              <w:t xml:space="preserve"> 000</w:t>
            </w:r>
          </w:p>
        </w:tc>
      </w:tr>
      <w:tr w:rsidR="001F6DF6" w:rsidTr="001F6DF6">
        <w:tc>
          <w:tcPr>
            <w:tcW w:w="704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26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Доля средств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 счет бюджета Иловлинского муниципального района </w:t>
            </w:r>
          </w:p>
        </w:tc>
        <w:tc>
          <w:tcPr>
            <w:tcW w:w="3115" w:type="dxa"/>
          </w:tcPr>
          <w:p w:rsidR="001F6DF6" w:rsidRDefault="002A5CA2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="001F6DF6">
              <w:rPr>
                <w:rFonts w:ascii="Times New Roman" w:hAnsi="Times New Roman" w:cs="Times New Roman"/>
                <w:sz w:val="32"/>
                <w:szCs w:val="32"/>
              </w:rPr>
              <w:t xml:space="preserve"> 000</w:t>
            </w:r>
          </w:p>
        </w:tc>
      </w:tr>
      <w:tr w:rsidR="001F6DF6" w:rsidTr="001F6DF6">
        <w:tc>
          <w:tcPr>
            <w:tcW w:w="704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26" w:type="dxa"/>
          </w:tcPr>
          <w:p w:rsidR="001F6DF6" w:rsidRDefault="001F6DF6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3115" w:type="dxa"/>
          </w:tcPr>
          <w:p w:rsidR="001F6DF6" w:rsidRDefault="002A5CA2" w:rsidP="00E13F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F6DF6">
              <w:rPr>
                <w:rFonts w:ascii="Times New Roman" w:hAnsi="Times New Roman" w:cs="Times New Roman"/>
                <w:sz w:val="32"/>
                <w:szCs w:val="32"/>
              </w:rPr>
              <w:t>50 000</w:t>
            </w:r>
          </w:p>
        </w:tc>
      </w:tr>
    </w:tbl>
    <w:p w:rsidR="001F6DF6" w:rsidRPr="001F6DF6" w:rsidRDefault="001F6DF6" w:rsidP="00E13F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6DF6" w:rsidRPr="001F6DF6" w:rsidRDefault="001F6DF6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6DF6">
        <w:rPr>
          <w:rFonts w:ascii="Times New Roman" w:hAnsi="Times New Roman" w:cs="Times New Roman"/>
          <w:b/>
          <w:bCs/>
          <w:sz w:val="32"/>
          <w:szCs w:val="32"/>
        </w:rPr>
        <w:t>6. Срок реализации проекта:</w:t>
      </w:r>
    </w:p>
    <w:p w:rsidR="001F6DF6" w:rsidRPr="001F6DF6" w:rsidRDefault="001F6DF6" w:rsidP="00E13F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DF6">
        <w:rPr>
          <w:rFonts w:ascii="Times New Roman" w:hAnsi="Times New Roman" w:cs="Times New Roman"/>
          <w:sz w:val="28"/>
          <w:szCs w:val="28"/>
        </w:rPr>
        <w:t>Проект реализуется в один этап.</w:t>
      </w:r>
    </w:p>
    <w:p w:rsidR="001F6DF6" w:rsidRPr="003C3105" w:rsidRDefault="001F6DF6" w:rsidP="003C31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DF6">
        <w:rPr>
          <w:rFonts w:ascii="Times New Roman" w:hAnsi="Times New Roman" w:cs="Times New Roman"/>
          <w:sz w:val="28"/>
          <w:szCs w:val="28"/>
        </w:rPr>
        <w:t>Завершение до 01.</w:t>
      </w:r>
      <w:r w:rsidR="001705C5">
        <w:rPr>
          <w:rFonts w:ascii="Times New Roman" w:hAnsi="Times New Roman" w:cs="Times New Roman"/>
          <w:sz w:val="28"/>
          <w:szCs w:val="28"/>
        </w:rPr>
        <w:t>1</w:t>
      </w:r>
      <w:r w:rsidR="00F2004E">
        <w:rPr>
          <w:rFonts w:ascii="Times New Roman" w:hAnsi="Times New Roman" w:cs="Times New Roman"/>
          <w:sz w:val="28"/>
          <w:szCs w:val="28"/>
        </w:rPr>
        <w:t>2</w:t>
      </w:r>
      <w:r w:rsidRPr="001F6DF6">
        <w:rPr>
          <w:rFonts w:ascii="Times New Roman" w:hAnsi="Times New Roman" w:cs="Times New Roman"/>
          <w:sz w:val="28"/>
          <w:szCs w:val="28"/>
        </w:rPr>
        <w:t>.202</w:t>
      </w:r>
      <w:r w:rsidR="004E0814">
        <w:rPr>
          <w:rFonts w:ascii="Times New Roman" w:hAnsi="Times New Roman" w:cs="Times New Roman"/>
          <w:sz w:val="28"/>
          <w:szCs w:val="28"/>
        </w:rPr>
        <w:t>5</w:t>
      </w:r>
      <w:r w:rsidRPr="001F6D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6DF6" w:rsidRDefault="001F6DF6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DF6" w:rsidRPr="001F6DF6" w:rsidRDefault="00601788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6DF6">
        <w:rPr>
          <w:rFonts w:ascii="Times New Roman" w:hAnsi="Times New Roman" w:cs="Times New Roman"/>
          <w:b/>
          <w:bCs/>
          <w:sz w:val="32"/>
          <w:szCs w:val="32"/>
        </w:rPr>
        <w:t xml:space="preserve">7. Количество учащихся </w:t>
      </w:r>
    </w:p>
    <w:p w:rsidR="001F6DF6" w:rsidRPr="001F6DF6" w:rsidRDefault="00601788" w:rsidP="00E13F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6DF6">
        <w:rPr>
          <w:rFonts w:ascii="Times New Roman" w:hAnsi="Times New Roman" w:cs="Times New Roman"/>
          <w:b/>
          <w:bCs/>
          <w:sz w:val="32"/>
          <w:szCs w:val="32"/>
        </w:rPr>
        <w:t>образовательной организации</w:t>
      </w:r>
      <w:r w:rsidR="001F6DF6" w:rsidRPr="001F6DF6">
        <w:rPr>
          <w:rFonts w:ascii="Times New Roman" w:hAnsi="Times New Roman" w:cs="Times New Roman"/>
          <w:b/>
          <w:bCs/>
          <w:sz w:val="32"/>
          <w:szCs w:val="32"/>
        </w:rPr>
        <w:t xml:space="preserve"> по состоянию на 01.04.202</w:t>
      </w:r>
      <w:r w:rsidR="00F842BB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1F6DF6" w:rsidRPr="001F6DF6">
        <w:rPr>
          <w:rFonts w:ascii="Times New Roman" w:hAnsi="Times New Roman" w:cs="Times New Roman"/>
          <w:b/>
          <w:bCs/>
          <w:sz w:val="32"/>
          <w:szCs w:val="32"/>
        </w:rPr>
        <w:t xml:space="preserve"> г: </w:t>
      </w:r>
    </w:p>
    <w:p w:rsidR="00601788" w:rsidRPr="00DA6A8E" w:rsidRDefault="00E311A0" w:rsidP="00E13F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11003A">
        <w:rPr>
          <w:rFonts w:ascii="Times New Roman" w:hAnsi="Times New Roman" w:cs="Times New Roman"/>
          <w:sz w:val="32"/>
          <w:szCs w:val="32"/>
        </w:rPr>
        <w:t>8</w:t>
      </w:r>
      <w:r w:rsidR="001F6DF6" w:rsidRPr="00DA6A8E">
        <w:rPr>
          <w:rFonts w:ascii="Times New Roman" w:hAnsi="Times New Roman" w:cs="Times New Roman"/>
          <w:sz w:val="32"/>
          <w:szCs w:val="32"/>
        </w:rPr>
        <w:t xml:space="preserve"> человек</w:t>
      </w:r>
    </w:p>
    <w:p w:rsidR="00601788" w:rsidRDefault="00601788" w:rsidP="003C31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1788" w:rsidRDefault="00601788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ССЫЛКА  НА  САЙТ  </w:t>
      </w:r>
    </w:p>
    <w:p w:rsidR="00601788" w:rsidRDefault="00601788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ОБРАЗОВАТЕЛЬНОЙ  ОРГАНИЗАЦИИ</w:t>
      </w:r>
      <w:r w:rsidR="001F6D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C50AE" w:rsidRPr="003C50AE" w:rsidRDefault="000D295C" w:rsidP="00331390">
      <w:pPr>
        <w:jc w:val="center"/>
        <w:rPr>
          <w:sz w:val="32"/>
          <w:szCs w:val="32"/>
        </w:rPr>
      </w:pPr>
      <w:hyperlink r:id="rId6" w:history="1">
        <w:r w:rsidR="003C50AE" w:rsidRPr="003C50AE">
          <w:rPr>
            <w:rStyle w:val="ac"/>
            <w:sz w:val="32"/>
            <w:szCs w:val="32"/>
          </w:rPr>
          <w:t>https://kachalinskayasosh2.oshkole.ru/</w:t>
        </w:r>
      </w:hyperlink>
    </w:p>
    <w:p w:rsidR="00601788" w:rsidRDefault="00601788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4B5" w:rsidRDefault="007F74B5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BC3" w:rsidRPr="00601788" w:rsidRDefault="00601788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788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E13F05" w:rsidRPr="00601788">
        <w:rPr>
          <w:rFonts w:ascii="Times New Roman" w:hAnsi="Times New Roman" w:cs="Times New Roman"/>
          <w:b/>
          <w:bCs/>
          <w:sz w:val="28"/>
          <w:szCs w:val="28"/>
        </w:rPr>
        <w:t>ПРИЛОЖЕНИЕ.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Состояние объекта «ДО».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Визуализация будущего проекта.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Смета проекта с перечнем работ и приобретаемого имущества.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</w:p>
    <w:p w:rsidR="00A5189A" w:rsidRPr="00E13F05" w:rsidRDefault="00F842BB" w:rsidP="00A51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A5189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189A">
        <w:rPr>
          <w:rFonts w:ascii="Times New Roman" w:hAnsi="Times New Roman" w:cs="Times New Roman"/>
          <w:sz w:val="28"/>
          <w:szCs w:val="28"/>
        </w:rPr>
        <w:t xml:space="preserve"> МБОУ Качалинской СОШ № 2                             </w:t>
      </w:r>
      <w:r>
        <w:rPr>
          <w:rFonts w:ascii="Times New Roman" w:hAnsi="Times New Roman" w:cs="Times New Roman"/>
          <w:sz w:val="28"/>
          <w:szCs w:val="28"/>
        </w:rPr>
        <w:t>Л.Н.Бушуева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</w:p>
    <w:p w:rsidR="00E13F05" w:rsidRPr="002179CB" w:rsidRDefault="00E13F05" w:rsidP="00E13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9CB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E13F05" w:rsidRDefault="00E13F05" w:rsidP="00E13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инициативной группы муниципального образовательного учреждения Качалинской средней общеобразовательной школы № 2 Иловлинского муниципального района Волгоградской области</w:t>
      </w:r>
    </w:p>
    <w:p w:rsidR="00E13F05" w:rsidRDefault="00E13F05" w:rsidP="00E13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инициировании проекта.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Дата проведения собрания: 1 апреля 202</w:t>
      </w:r>
      <w:r w:rsidR="00F842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Место проведения: муниципальное</w:t>
      </w:r>
      <w:r w:rsidR="00F842BB">
        <w:rPr>
          <w:rFonts w:ascii="Times New Roman" w:hAnsi="Times New Roman" w:cs="Times New Roman"/>
          <w:sz w:val="28"/>
          <w:szCs w:val="28"/>
        </w:rPr>
        <w:t xml:space="preserve"> бюджетное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Качалинской средней общеобразовательной школы № 2 Иловлинского муниципального района Волгоградской области.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Присутствовало: 10 человек.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E13F05" w:rsidRDefault="00E13F05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Направление проекта «</w:t>
      </w:r>
      <w:r w:rsidR="00B72E68">
        <w:rPr>
          <w:rFonts w:ascii="Times New Roman" w:hAnsi="Times New Roman" w:cs="Times New Roman"/>
          <w:sz w:val="28"/>
          <w:szCs w:val="28"/>
        </w:rPr>
        <w:t xml:space="preserve">Уютная </w:t>
      </w:r>
      <w:r w:rsidR="004E0A50">
        <w:rPr>
          <w:rFonts w:ascii="Times New Roman" w:hAnsi="Times New Roman" w:cs="Times New Roman"/>
          <w:sz w:val="28"/>
          <w:szCs w:val="28"/>
        </w:rPr>
        <w:t>столовая</w:t>
      </w:r>
      <w:r w:rsidR="00B72E68">
        <w:rPr>
          <w:rFonts w:ascii="Times New Roman" w:hAnsi="Times New Roman" w:cs="Times New Roman"/>
          <w:sz w:val="28"/>
          <w:szCs w:val="28"/>
        </w:rPr>
        <w:t xml:space="preserve"> – хороший аппети</w:t>
      </w:r>
      <w:r w:rsidR="00B1655E">
        <w:rPr>
          <w:rFonts w:ascii="Times New Roman" w:hAnsi="Times New Roman" w:cs="Times New Roman"/>
          <w:sz w:val="28"/>
          <w:szCs w:val="28"/>
        </w:rPr>
        <w:t>т</w:t>
      </w:r>
      <w:r w:rsidR="000206E9">
        <w:rPr>
          <w:rFonts w:ascii="Times New Roman" w:hAnsi="Times New Roman" w:cs="Times New Roman"/>
          <w:sz w:val="28"/>
          <w:szCs w:val="28"/>
        </w:rPr>
        <w:t xml:space="preserve">» на областной конкурс проектов местных инициатив «Детское инициативное </w:t>
      </w:r>
      <w:proofErr w:type="spellStart"/>
      <w:r w:rsidR="000206E9">
        <w:rPr>
          <w:rFonts w:ascii="Times New Roman" w:hAnsi="Times New Roman" w:cs="Times New Roman"/>
          <w:sz w:val="28"/>
          <w:szCs w:val="28"/>
        </w:rPr>
        <w:t>бюджетирование</w:t>
      </w:r>
      <w:proofErr w:type="spellEnd"/>
      <w:r w:rsidR="000206E9">
        <w:rPr>
          <w:rFonts w:ascii="Times New Roman" w:hAnsi="Times New Roman" w:cs="Times New Roman"/>
          <w:sz w:val="28"/>
          <w:szCs w:val="28"/>
        </w:rPr>
        <w:t>».</w:t>
      </w:r>
    </w:p>
    <w:p w:rsidR="000206E9" w:rsidRDefault="000206E9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0206E9" w:rsidRDefault="000206E9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842BB">
        <w:rPr>
          <w:rFonts w:ascii="Times New Roman" w:hAnsi="Times New Roman" w:cs="Times New Roman"/>
          <w:sz w:val="28"/>
          <w:szCs w:val="28"/>
        </w:rPr>
        <w:t>И.о. д</w:t>
      </w:r>
      <w:r>
        <w:rPr>
          <w:rFonts w:ascii="Times New Roman" w:hAnsi="Times New Roman" w:cs="Times New Roman"/>
          <w:sz w:val="28"/>
          <w:szCs w:val="28"/>
        </w:rPr>
        <w:t xml:space="preserve">иректора школы </w:t>
      </w:r>
      <w:r w:rsidR="00F842BB">
        <w:rPr>
          <w:rFonts w:ascii="Times New Roman" w:hAnsi="Times New Roman" w:cs="Times New Roman"/>
          <w:sz w:val="28"/>
          <w:szCs w:val="28"/>
        </w:rPr>
        <w:t>Л.Н.Бушуеву</w:t>
      </w:r>
      <w:r>
        <w:rPr>
          <w:rFonts w:ascii="Times New Roman" w:hAnsi="Times New Roman" w:cs="Times New Roman"/>
          <w:sz w:val="28"/>
          <w:szCs w:val="28"/>
        </w:rPr>
        <w:t xml:space="preserve">, которая сообщила об участии школы в областном конкурсе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проектовместных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инициатив «Детское инициативное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206E9" w:rsidRDefault="000206E9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Учителя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Постоеву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Ж.В., которая представила разработанный проект «</w:t>
      </w:r>
      <w:r w:rsidR="00B1655E">
        <w:rPr>
          <w:rFonts w:ascii="Times New Roman" w:hAnsi="Times New Roman" w:cs="Times New Roman"/>
          <w:sz w:val="28"/>
          <w:szCs w:val="28"/>
        </w:rPr>
        <w:t xml:space="preserve">Уютная </w:t>
      </w:r>
      <w:r w:rsidR="004E0A50">
        <w:rPr>
          <w:rFonts w:ascii="Times New Roman" w:hAnsi="Times New Roman" w:cs="Times New Roman"/>
          <w:sz w:val="28"/>
          <w:szCs w:val="28"/>
        </w:rPr>
        <w:t>столовая</w:t>
      </w:r>
      <w:r w:rsidR="00B1655E">
        <w:rPr>
          <w:rFonts w:ascii="Times New Roman" w:hAnsi="Times New Roman" w:cs="Times New Roman"/>
          <w:sz w:val="28"/>
          <w:szCs w:val="28"/>
        </w:rPr>
        <w:t xml:space="preserve"> – хороший аппетит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2B4C">
        <w:rPr>
          <w:rFonts w:ascii="Times New Roman" w:hAnsi="Times New Roman" w:cs="Times New Roman"/>
          <w:sz w:val="28"/>
          <w:szCs w:val="28"/>
        </w:rPr>
        <w:t>.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Голосовали: 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чел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«ВОДЕРЖАВШИЕСЯ» - 0 чел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Пудовкина О.Н.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Бушуева Л.Н.            </w:t>
      </w:r>
    </w:p>
    <w:p w:rsidR="00442B4C" w:rsidRDefault="00442B4C" w:rsidP="00E13F05">
      <w:pPr>
        <w:rPr>
          <w:rFonts w:ascii="Times New Roman" w:hAnsi="Times New Roman" w:cs="Times New Roman"/>
          <w:sz w:val="28"/>
          <w:szCs w:val="28"/>
        </w:rPr>
      </w:pPr>
    </w:p>
    <w:p w:rsidR="003C3105" w:rsidRDefault="003C3105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5C5" w:rsidRDefault="001705C5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47F" w:rsidRDefault="0006047F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105" w:rsidRDefault="003C3105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4C" w:rsidRDefault="00442B4C" w:rsidP="00442B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</w:t>
      </w:r>
    </w:p>
    <w:p w:rsidR="00431471" w:rsidRPr="00E13F05" w:rsidRDefault="00442B4C" w:rsidP="00442B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лиц, достигших 16-летнего возраста, принявших участие в голосовании о направлении проекта на конкурс</w:t>
      </w:r>
    </w:p>
    <w:tbl>
      <w:tblPr>
        <w:tblStyle w:val="aa"/>
        <w:tblW w:w="0" w:type="auto"/>
        <w:tblLook w:val="04A0"/>
      </w:tblPr>
      <w:tblGrid>
        <w:gridCol w:w="846"/>
        <w:gridCol w:w="5384"/>
        <w:gridCol w:w="3115"/>
      </w:tblGrid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4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</w:t>
            </w: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431471" w:rsidRDefault="00052E2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 Данила Александрович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431471" w:rsidRDefault="00052E2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Чеботарева Татьяна Николаевна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431471" w:rsidRDefault="00052E2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Жанна Васильевна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431471" w:rsidRDefault="00052E2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Пудовкина Ольга Николаевна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431471" w:rsidRDefault="00F842BB" w:rsidP="00DE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Игоревна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431471" w:rsidRDefault="00DE2385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Лозовая Светлана Николаевна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431471" w:rsidRDefault="00F842B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Лидия Егоровна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431471" w:rsidRDefault="00F842B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Мирколонов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Тоирджонович</w:t>
            </w:r>
            <w:proofErr w:type="spellEnd"/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:rsidR="00431471" w:rsidRDefault="00D373F2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842BB">
              <w:rPr>
                <w:rFonts w:ascii="Times New Roman" w:hAnsi="Times New Roman" w:cs="Times New Roman"/>
                <w:sz w:val="28"/>
                <w:szCs w:val="28"/>
              </w:rPr>
              <w:t>абчинская</w:t>
            </w:r>
            <w:proofErr w:type="spellEnd"/>
            <w:r w:rsidR="00F842BB">
              <w:rPr>
                <w:rFonts w:ascii="Times New Roman" w:hAnsi="Times New Roman" w:cs="Times New Roman"/>
                <w:sz w:val="28"/>
                <w:szCs w:val="28"/>
              </w:rPr>
              <w:t xml:space="preserve"> Вера Юрьевна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471" w:rsidTr="00431471">
        <w:tc>
          <w:tcPr>
            <w:tcW w:w="846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431471" w:rsidRDefault="00F842BB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Федоровна</w:t>
            </w:r>
          </w:p>
        </w:tc>
        <w:tc>
          <w:tcPr>
            <w:tcW w:w="3115" w:type="dxa"/>
          </w:tcPr>
          <w:p w:rsidR="00431471" w:rsidRDefault="00431471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4C" w:rsidRDefault="00442B4C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47F" w:rsidRDefault="0006047F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68" w:rsidRPr="002179CB" w:rsidRDefault="00F86E68" w:rsidP="00442B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9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ПРОТОКОЛ</w:t>
      </w:r>
    </w:p>
    <w:p w:rsidR="00F86E68" w:rsidRDefault="00F86E68" w:rsidP="00442B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голосования учащихся муниципального образовательного учреждения Качалинской средней общеобразовательной школы № 2 Иловлинского муниципального района Волгоградской области</w:t>
      </w:r>
    </w:p>
    <w:p w:rsidR="00F86E68" w:rsidRDefault="00F86E68" w:rsidP="00F86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инициировании проекта.</w:t>
      </w:r>
    </w:p>
    <w:p w:rsidR="00F86E68" w:rsidRDefault="00F86E68" w:rsidP="00F8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Дата проведения собрания: 1 апреля 202</w:t>
      </w:r>
      <w:r w:rsidR="00F842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86E68" w:rsidRDefault="00F86E68" w:rsidP="00F86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Место проведения: муниципальное образовательное учреждение Качалинской средней общеобразовательной школы № 2 Иловлинского муниципального района Волгоградской области.</w:t>
      </w:r>
    </w:p>
    <w:tbl>
      <w:tblPr>
        <w:tblStyle w:val="aa"/>
        <w:tblW w:w="0" w:type="auto"/>
        <w:tblLook w:val="04A0"/>
      </w:tblPr>
      <w:tblGrid>
        <w:gridCol w:w="988"/>
        <w:gridCol w:w="5242"/>
        <w:gridCol w:w="3115"/>
      </w:tblGrid>
      <w:tr w:rsidR="00F86E68" w:rsidTr="00586118">
        <w:tc>
          <w:tcPr>
            <w:tcW w:w="988" w:type="dxa"/>
          </w:tcPr>
          <w:p w:rsidR="00F86E68" w:rsidRDefault="00586118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2" w:type="dxa"/>
          </w:tcPr>
          <w:p w:rsidR="00F86E68" w:rsidRDefault="00586118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115" w:type="dxa"/>
          </w:tcPr>
          <w:p w:rsidR="00F86E68" w:rsidRDefault="00586118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набранных голосов</w:t>
            </w:r>
          </w:p>
        </w:tc>
      </w:tr>
      <w:tr w:rsidR="00F86E68" w:rsidTr="00586118">
        <w:tc>
          <w:tcPr>
            <w:tcW w:w="988" w:type="dxa"/>
          </w:tcPr>
          <w:p w:rsidR="00F86E68" w:rsidRDefault="00586118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:rsidR="00F86E68" w:rsidRDefault="00586118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655E">
              <w:rPr>
                <w:rFonts w:ascii="Times New Roman" w:hAnsi="Times New Roman" w:cs="Times New Roman"/>
                <w:sz w:val="28"/>
                <w:szCs w:val="28"/>
              </w:rPr>
              <w:t xml:space="preserve">Уютная </w:t>
            </w:r>
            <w:r w:rsidR="004E0A50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  <w:r w:rsidR="00B1655E">
              <w:rPr>
                <w:rFonts w:ascii="Times New Roman" w:hAnsi="Times New Roman" w:cs="Times New Roman"/>
                <w:sz w:val="28"/>
                <w:szCs w:val="28"/>
              </w:rPr>
              <w:t xml:space="preserve"> – хороший аппетит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115" w:type="dxa"/>
          </w:tcPr>
          <w:p w:rsidR="00F86E68" w:rsidRDefault="00037F52" w:rsidP="0044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:rsidR="00586118" w:rsidRDefault="00586118" w:rsidP="00586118">
      <w:pPr>
        <w:rPr>
          <w:rFonts w:ascii="Times New Roman" w:hAnsi="Times New Roman" w:cs="Times New Roman"/>
          <w:sz w:val="28"/>
          <w:szCs w:val="28"/>
        </w:rPr>
      </w:pPr>
    </w:p>
    <w:p w:rsidR="00F86E68" w:rsidRDefault="00586118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учащихся в выборе проекта:</w:t>
      </w:r>
    </w:p>
    <w:p w:rsidR="00586118" w:rsidRDefault="00586118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удельный вес учащихся, участвовавших в школьном голосовании, в общем количестве учащихся муниципальной общеобразовательной организации – </w:t>
      </w:r>
      <w:r w:rsidR="00F2004E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586118" w:rsidRDefault="00586118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счетной комиссии;</w:t>
      </w:r>
    </w:p>
    <w:tbl>
      <w:tblPr>
        <w:tblStyle w:val="aa"/>
        <w:tblW w:w="0" w:type="auto"/>
        <w:tblLook w:val="04A0"/>
      </w:tblPr>
      <w:tblGrid>
        <w:gridCol w:w="1129"/>
        <w:gridCol w:w="2977"/>
        <w:gridCol w:w="2977"/>
      </w:tblGrid>
      <w:tr w:rsidR="00586118" w:rsidTr="00586118">
        <w:tc>
          <w:tcPr>
            <w:tcW w:w="1129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586118" w:rsidTr="00586118">
        <w:tc>
          <w:tcPr>
            <w:tcW w:w="1129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Пудовкина О.Н.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118" w:rsidTr="00586118">
        <w:tc>
          <w:tcPr>
            <w:tcW w:w="1129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Л.П.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118" w:rsidTr="00586118">
        <w:tc>
          <w:tcPr>
            <w:tcW w:w="1129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С.В.</w:t>
            </w:r>
          </w:p>
        </w:tc>
        <w:tc>
          <w:tcPr>
            <w:tcW w:w="2977" w:type="dxa"/>
          </w:tcPr>
          <w:p w:rsidR="00586118" w:rsidRDefault="00586118" w:rsidP="0058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118" w:rsidRDefault="00586118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D41193" w:rsidRDefault="00D41193" w:rsidP="00586118">
      <w:pPr>
        <w:rPr>
          <w:rFonts w:ascii="Times New Roman" w:hAnsi="Times New Roman" w:cs="Times New Roman"/>
          <w:sz w:val="28"/>
          <w:szCs w:val="28"/>
        </w:rPr>
      </w:pPr>
    </w:p>
    <w:p w:rsidR="00292A02" w:rsidRDefault="00292A02" w:rsidP="00292A02">
      <w:pPr>
        <w:rPr>
          <w:rFonts w:ascii="Times New Roman" w:hAnsi="Times New Roman" w:cs="Times New Roman"/>
          <w:sz w:val="28"/>
          <w:szCs w:val="28"/>
        </w:rPr>
      </w:pPr>
    </w:p>
    <w:p w:rsidR="008653C3" w:rsidRDefault="008653C3" w:rsidP="00292A02">
      <w:pPr>
        <w:rPr>
          <w:rFonts w:ascii="Times New Roman" w:hAnsi="Times New Roman" w:cs="Times New Roman"/>
          <w:sz w:val="28"/>
          <w:szCs w:val="28"/>
        </w:rPr>
      </w:pPr>
    </w:p>
    <w:p w:rsidR="00B1655E" w:rsidRDefault="00B1655E" w:rsidP="00292A02">
      <w:pPr>
        <w:rPr>
          <w:rFonts w:ascii="Times New Roman" w:hAnsi="Times New Roman" w:cs="Times New Roman"/>
          <w:sz w:val="28"/>
          <w:szCs w:val="28"/>
        </w:rPr>
      </w:pPr>
    </w:p>
    <w:p w:rsidR="008653C3" w:rsidRDefault="008653C3" w:rsidP="00292A02">
      <w:pPr>
        <w:rPr>
          <w:rFonts w:ascii="Times New Roman" w:hAnsi="Times New Roman" w:cs="Times New Roman"/>
          <w:sz w:val="28"/>
          <w:szCs w:val="28"/>
        </w:rPr>
      </w:pPr>
    </w:p>
    <w:p w:rsidR="00D41193" w:rsidRPr="002179CB" w:rsidRDefault="00D41193" w:rsidP="00D41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9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</w:t>
      </w:r>
    </w:p>
    <w:p w:rsidR="00D41193" w:rsidRPr="007F74B5" w:rsidRDefault="00D41193" w:rsidP="00D41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4B5">
        <w:rPr>
          <w:rFonts w:ascii="Times New Roman" w:hAnsi="Times New Roman" w:cs="Times New Roman"/>
          <w:sz w:val="28"/>
          <w:szCs w:val="28"/>
        </w:rPr>
        <w:t>регистрации учащихся, принявших участие в школьном голосовании</w:t>
      </w:r>
    </w:p>
    <w:tbl>
      <w:tblPr>
        <w:tblStyle w:val="aa"/>
        <w:tblW w:w="0" w:type="auto"/>
        <w:tblLook w:val="04A0"/>
      </w:tblPr>
      <w:tblGrid>
        <w:gridCol w:w="988"/>
        <w:gridCol w:w="5103"/>
        <w:gridCol w:w="1275"/>
        <w:gridCol w:w="1979"/>
      </w:tblGrid>
      <w:tr w:rsidR="00D41193" w:rsidRPr="007F74B5" w:rsidTr="00344889">
        <w:tc>
          <w:tcPr>
            <w:tcW w:w="988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75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41193" w:rsidRPr="007F74B5" w:rsidRDefault="00F9484B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Пудовкин Данила Александрович</w:t>
            </w:r>
          </w:p>
        </w:tc>
        <w:tc>
          <w:tcPr>
            <w:tcW w:w="1275" w:type="dxa"/>
          </w:tcPr>
          <w:p w:rsidR="00D41193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Игоревна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Мирколонов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Тоирджонович</w:t>
            </w:r>
            <w:proofErr w:type="spellEnd"/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Филоновская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Попова Маргарита Александровна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Шаповалов Аркадий </w:t>
            </w:r>
            <w:r w:rsidR="00606CF5">
              <w:rPr>
                <w:rFonts w:ascii="Times New Roman" w:hAnsi="Times New Roman" w:cs="Times New Roman"/>
                <w:sz w:val="28"/>
                <w:szCs w:val="28"/>
              </w:rPr>
              <w:t>Артурович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Сартаков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Резниченко Тимофей Никол</w:t>
            </w:r>
            <w:r w:rsidR="00606C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3A" w:rsidRPr="007F74B5" w:rsidTr="00344889">
        <w:tc>
          <w:tcPr>
            <w:tcW w:w="988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Сухачев Максим </w:t>
            </w:r>
            <w:r w:rsidR="00ED2F40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1275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3A" w:rsidRPr="007F74B5" w:rsidTr="00344889">
        <w:tc>
          <w:tcPr>
            <w:tcW w:w="988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F40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1275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9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Дедюхина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="00606CF5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Миркалонова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Гулджахон</w:t>
            </w:r>
            <w:proofErr w:type="spellEnd"/>
            <w:r w:rsidR="00606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6CF5">
              <w:rPr>
                <w:rFonts w:ascii="Times New Roman" w:hAnsi="Times New Roman" w:cs="Times New Roman"/>
                <w:sz w:val="28"/>
                <w:szCs w:val="28"/>
              </w:rPr>
              <w:t>Тоирджоновна</w:t>
            </w:r>
            <w:proofErr w:type="spellEnd"/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Попов Никита Евгеньевич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Зотов Матвей Евгеньевич</w:t>
            </w:r>
          </w:p>
        </w:tc>
        <w:tc>
          <w:tcPr>
            <w:tcW w:w="1275" w:type="dxa"/>
          </w:tcPr>
          <w:p w:rsidR="00D41193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5E" w:rsidRPr="007F74B5" w:rsidTr="00344889">
        <w:tc>
          <w:tcPr>
            <w:tcW w:w="988" w:type="dxa"/>
          </w:tcPr>
          <w:p w:rsidR="00E15A5E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  <w:r w:rsidR="00292A02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275" w:type="dxa"/>
          </w:tcPr>
          <w:p w:rsidR="00E15A5E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5E" w:rsidRPr="007F74B5" w:rsidTr="00344889">
        <w:tc>
          <w:tcPr>
            <w:tcW w:w="988" w:type="dxa"/>
          </w:tcPr>
          <w:p w:rsidR="00E15A5E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E15A5E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Толочкова Ксения</w:t>
            </w:r>
            <w:r w:rsidR="00292A02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1275" w:type="dxa"/>
          </w:tcPr>
          <w:p w:rsidR="00E15A5E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5E" w:rsidRPr="007F74B5" w:rsidTr="00344889">
        <w:tc>
          <w:tcPr>
            <w:tcW w:w="988" w:type="dxa"/>
          </w:tcPr>
          <w:p w:rsidR="00E15A5E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E15A5E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 Руслан Денисович</w:t>
            </w:r>
          </w:p>
        </w:tc>
        <w:tc>
          <w:tcPr>
            <w:tcW w:w="1275" w:type="dxa"/>
          </w:tcPr>
          <w:p w:rsidR="00E15A5E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5E" w:rsidRPr="007F74B5" w:rsidTr="00344889">
        <w:tc>
          <w:tcPr>
            <w:tcW w:w="988" w:type="dxa"/>
          </w:tcPr>
          <w:p w:rsidR="00E15A5E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E15A5E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275" w:type="dxa"/>
          </w:tcPr>
          <w:p w:rsidR="00E15A5E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A5E" w:rsidRPr="007F74B5" w:rsidTr="00344889">
        <w:tc>
          <w:tcPr>
            <w:tcW w:w="988" w:type="dxa"/>
          </w:tcPr>
          <w:p w:rsidR="00E15A5E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E15A5E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Капустина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1275" w:type="dxa"/>
          </w:tcPr>
          <w:p w:rsidR="00E15A5E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E15A5E" w:rsidRPr="007F74B5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3A" w:rsidRPr="007F74B5" w:rsidTr="00344889">
        <w:tc>
          <w:tcPr>
            <w:tcW w:w="988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11003A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  <w:r w:rsidR="00ED2F40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1275" w:type="dxa"/>
          </w:tcPr>
          <w:p w:rsidR="0011003A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3A" w:rsidRPr="007F74B5" w:rsidTr="00344889">
        <w:tc>
          <w:tcPr>
            <w:tcW w:w="988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11003A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="0014478A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  <w:r w:rsidR="00ED2F4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1275" w:type="dxa"/>
          </w:tcPr>
          <w:p w:rsidR="0011003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9" w:type="dxa"/>
          </w:tcPr>
          <w:p w:rsidR="0011003A" w:rsidRPr="007F74B5" w:rsidRDefault="0011003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Ксения Григорьевна</w:t>
            </w:r>
          </w:p>
        </w:tc>
        <w:tc>
          <w:tcPr>
            <w:tcW w:w="1275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Брагина Дарья Сергеевна</w:t>
            </w:r>
          </w:p>
        </w:tc>
        <w:tc>
          <w:tcPr>
            <w:tcW w:w="1275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Хатуев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Хамзат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Бекханович</w:t>
            </w:r>
            <w:proofErr w:type="spellEnd"/>
          </w:p>
        </w:tc>
        <w:tc>
          <w:tcPr>
            <w:tcW w:w="1275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Юшкин Егор</w:t>
            </w:r>
            <w:r w:rsidR="000335E6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5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93" w:rsidRPr="007F74B5" w:rsidTr="00344889">
        <w:tc>
          <w:tcPr>
            <w:tcW w:w="988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D41193" w:rsidRPr="007F74B5" w:rsidRDefault="004820B7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>Тамберг</w:t>
            </w:r>
            <w:proofErr w:type="spellEnd"/>
            <w:r w:rsidRPr="007F74B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1275" w:type="dxa"/>
          </w:tcPr>
          <w:p w:rsidR="00D41193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D41193" w:rsidRPr="007F74B5" w:rsidRDefault="00D4119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78A" w:rsidRPr="007F74B5" w:rsidTr="00344889">
        <w:tc>
          <w:tcPr>
            <w:tcW w:w="988" w:type="dxa"/>
          </w:tcPr>
          <w:p w:rsidR="0014478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14478A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Мавренков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  <w:r w:rsidR="00ED2F40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1275" w:type="dxa"/>
          </w:tcPr>
          <w:p w:rsidR="0014478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14478A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78A" w:rsidRPr="007F74B5" w:rsidTr="00344889">
        <w:tc>
          <w:tcPr>
            <w:tcW w:w="988" w:type="dxa"/>
          </w:tcPr>
          <w:p w:rsidR="0014478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14478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275" w:type="dxa"/>
          </w:tcPr>
          <w:p w:rsidR="0014478A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14478A" w:rsidRPr="007F74B5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Гладышева Алеся Владимировна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Витушенко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Дмитриевич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Хрипунова Альбина Александровна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 w:rsidR="00E15A5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D373F2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Чемидронов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F2" w:rsidRPr="007F74B5" w:rsidTr="00344889">
        <w:tc>
          <w:tcPr>
            <w:tcW w:w="988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</w:tcPr>
          <w:p w:rsidR="00D373F2" w:rsidRDefault="00E15A5E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Наталья Витальевна</w:t>
            </w:r>
          </w:p>
        </w:tc>
        <w:tc>
          <w:tcPr>
            <w:tcW w:w="1275" w:type="dxa"/>
          </w:tcPr>
          <w:p w:rsidR="00D373F2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D373F2" w:rsidRPr="007F74B5" w:rsidRDefault="00D373F2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 Иван Александрович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  <w:r w:rsidR="008653C3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Полетаева Екатерина </w:t>
            </w:r>
            <w:r w:rsidR="004E0814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  <w:r w:rsidR="008653C3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</w:tcPr>
          <w:p w:rsidR="00FE62A8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Эрмине</w:t>
            </w:r>
            <w:proofErr w:type="spellEnd"/>
            <w:r w:rsidR="00865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53C3">
              <w:rPr>
                <w:rFonts w:ascii="Times New Roman" w:hAnsi="Times New Roman" w:cs="Times New Roman"/>
                <w:sz w:val="28"/>
                <w:szCs w:val="28"/>
              </w:rPr>
              <w:t>Арутюновна</w:t>
            </w:r>
            <w:proofErr w:type="spellEnd"/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Александра</w:t>
            </w:r>
            <w:r w:rsidR="008653C3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</w:tcPr>
          <w:p w:rsidR="00FE62A8" w:rsidRDefault="008653C3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Лысенко </w:t>
            </w:r>
            <w:r w:rsidR="004E0814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Фердавс</w:t>
            </w:r>
            <w:proofErr w:type="spellEnd"/>
            <w:r w:rsidR="00865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53C3">
              <w:rPr>
                <w:rFonts w:ascii="Times New Roman" w:hAnsi="Times New Roman" w:cs="Times New Roman"/>
                <w:sz w:val="28"/>
                <w:szCs w:val="28"/>
              </w:rPr>
              <w:t>Фарухжонович</w:t>
            </w:r>
            <w:proofErr w:type="spellEnd"/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Буров Тимофей Александрович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Анастасия </w:t>
            </w:r>
            <w:r w:rsidR="008653C3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Мещерякова Валерия Максимовна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Косов Артем Михайлович 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 Савелий Михайлович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Хрипунов Дмитрий Александрович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2A8" w:rsidRPr="007F74B5" w:rsidTr="00344889">
        <w:tc>
          <w:tcPr>
            <w:tcW w:w="988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103" w:type="dxa"/>
          </w:tcPr>
          <w:p w:rsidR="00FE62A8" w:rsidRDefault="004E0814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Семенихин Василий </w:t>
            </w:r>
            <w:r w:rsidR="008653C3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  <w:tc>
          <w:tcPr>
            <w:tcW w:w="1275" w:type="dxa"/>
          </w:tcPr>
          <w:p w:rsidR="00FE62A8" w:rsidRDefault="0014478A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FE62A8" w:rsidRPr="007F74B5" w:rsidRDefault="00FE62A8" w:rsidP="00D4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1193" w:rsidRPr="007F74B5" w:rsidRDefault="00D41193" w:rsidP="00D41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193" w:rsidRPr="007F74B5" w:rsidRDefault="00D41193" w:rsidP="00292A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B65" w:rsidRPr="00E13F05" w:rsidRDefault="00220B65" w:rsidP="00220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И.о.директора МБОУ Качалинской СОШ № 2                             Л.Н.Бушуева</w:t>
      </w: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B1655E" w:rsidRDefault="00B1655E" w:rsidP="00586118">
      <w:pPr>
        <w:rPr>
          <w:rFonts w:ascii="Times New Roman" w:hAnsi="Times New Roman" w:cs="Times New Roman"/>
          <w:sz w:val="28"/>
          <w:szCs w:val="28"/>
        </w:rPr>
      </w:pPr>
    </w:p>
    <w:p w:rsidR="009D2316" w:rsidRDefault="009D2316" w:rsidP="00586118">
      <w:pPr>
        <w:rPr>
          <w:rFonts w:ascii="Times New Roman" w:hAnsi="Times New Roman" w:cs="Times New Roman"/>
          <w:sz w:val="28"/>
          <w:szCs w:val="28"/>
        </w:rPr>
      </w:pPr>
    </w:p>
    <w:p w:rsidR="003F799D" w:rsidRDefault="003F799D" w:rsidP="00586118">
      <w:pPr>
        <w:rPr>
          <w:rFonts w:ascii="Times New Roman" w:hAnsi="Times New Roman" w:cs="Times New Roman"/>
          <w:sz w:val="28"/>
          <w:szCs w:val="28"/>
        </w:rPr>
      </w:pPr>
    </w:p>
    <w:p w:rsidR="00A5189A" w:rsidRDefault="00A5189A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5189A" w:rsidRPr="003E358B" w:rsidRDefault="00A5189A" w:rsidP="003E358B">
      <w:pPr>
        <w:pStyle w:val="ab"/>
        <w:shd w:val="clear" w:color="auto" w:fill="FFFFFF"/>
        <w:jc w:val="center"/>
        <w:rPr>
          <w:b/>
          <w:bCs/>
          <w:sz w:val="28"/>
          <w:szCs w:val="28"/>
        </w:rPr>
      </w:pPr>
      <w:r w:rsidRPr="003E358B">
        <w:rPr>
          <w:b/>
          <w:bCs/>
          <w:sz w:val="28"/>
          <w:szCs w:val="28"/>
        </w:rPr>
        <w:t>СМЕТА</w:t>
      </w:r>
    </w:p>
    <w:tbl>
      <w:tblPr>
        <w:tblStyle w:val="aa"/>
        <w:tblW w:w="10788" w:type="dxa"/>
        <w:tblInd w:w="-1281" w:type="dxa"/>
        <w:tblLayout w:type="fixed"/>
        <w:tblLook w:val="04A0"/>
      </w:tblPr>
      <w:tblGrid>
        <w:gridCol w:w="652"/>
        <w:gridCol w:w="3318"/>
        <w:gridCol w:w="1701"/>
        <w:gridCol w:w="1559"/>
        <w:gridCol w:w="1552"/>
        <w:gridCol w:w="2006"/>
      </w:tblGrid>
      <w:tr w:rsidR="003E358B" w:rsidRPr="007B2037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r w:rsidRPr="007B2037"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r w:rsidRPr="007B2037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r w:rsidRPr="007B2037">
              <w:rPr>
                <w:b/>
                <w:bCs/>
                <w:sz w:val="28"/>
                <w:szCs w:val="28"/>
                <w:lang w:eastAsia="en-US"/>
              </w:rPr>
              <w:t xml:space="preserve">Цена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7B2037">
              <w:rPr>
                <w:b/>
                <w:bCs/>
                <w:sz w:val="28"/>
                <w:szCs w:val="28"/>
                <w:lang w:eastAsia="en-US"/>
              </w:rPr>
              <w:t>Ед</w:t>
            </w:r>
            <w:proofErr w:type="spellEnd"/>
            <w:r w:rsidRPr="007B2037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2037">
              <w:rPr>
                <w:b/>
                <w:bCs/>
                <w:sz w:val="28"/>
                <w:szCs w:val="28"/>
                <w:lang w:eastAsia="en-US"/>
              </w:rPr>
              <w:t>измер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7B2037">
              <w:rPr>
                <w:b/>
                <w:bCs/>
                <w:sz w:val="28"/>
                <w:szCs w:val="28"/>
                <w:lang w:eastAsia="en-US"/>
              </w:rPr>
              <w:t>К-во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Pr="007B2037" w:rsidRDefault="00A037AA">
            <w:pPr>
              <w:pStyle w:val="ab"/>
              <w:rPr>
                <w:b/>
                <w:bCs/>
                <w:sz w:val="28"/>
                <w:szCs w:val="28"/>
                <w:lang w:eastAsia="en-US"/>
              </w:rPr>
            </w:pPr>
            <w:r w:rsidRPr="007B2037">
              <w:rPr>
                <w:b/>
                <w:bCs/>
                <w:sz w:val="28"/>
                <w:szCs w:val="28"/>
                <w:lang w:eastAsia="en-US"/>
              </w:rPr>
              <w:t>Стоимость общая</w:t>
            </w:r>
          </w:p>
        </w:tc>
      </w:tr>
      <w:tr w:rsidR="003E358B" w:rsidTr="003E358B">
        <w:trPr>
          <w:trHeight w:val="685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Демонтаж окн</w:t>
            </w:r>
            <w:r w:rsidR="007B2037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Pr="005324C0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Pr="001C679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Pr="001C679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18.000</w:t>
            </w:r>
          </w:p>
        </w:tc>
      </w:tr>
      <w:tr w:rsidR="003E358B" w:rsidTr="003E358B">
        <w:trPr>
          <w:trHeight w:val="672"/>
        </w:trPr>
        <w:tc>
          <w:tcPr>
            <w:tcW w:w="65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037AA" w:rsidRDefault="00DA3F0E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A037AA">
              <w:rPr>
                <w:sz w:val="28"/>
                <w:szCs w:val="28"/>
                <w:lang w:eastAsia="en-US"/>
              </w:rPr>
              <w:t>кн</w:t>
            </w:r>
            <w:r>
              <w:rPr>
                <w:sz w:val="28"/>
                <w:szCs w:val="28"/>
                <w:lang w:eastAsia="en-US"/>
              </w:rPr>
              <w:t>о пластиковое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14.700 (глухое)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58.800</w:t>
            </w:r>
          </w:p>
        </w:tc>
      </w:tr>
      <w:tr w:rsidR="003E358B" w:rsidTr="003E358B">
        <w:trPr>
          <w:trHeight w:val="689"/>
        </w:trPr>
        <w:tc>
          <w:tcPr>
            <w:tcW w:w="6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16.200 (</w:t>
            </w:r>
            <w:proofErr w:type="spellStart"/>
            <w:r>
              <w:rPr>
                <w:sz w:val="28"/>
                <w:szCs w:val="28"/>
                <w:lang w:eastAsia="en-US"/>
              </w:rPr>
              <w:t>открывное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32.400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Отделка откосов окн</w:t>
            </w:r>
            <w:r w:rsidR="007B2037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18.000</w:t>
            </w:r>
          </w:p>
        </w:tc>
      </w:tr>
      <w:tr w:rsidR="003E358B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Демонтаж двер</w:t>
            </w:r>
            <w:r w:rsidR="007B2037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DA3F0E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  <w:r w:rsidR="00A037AA">
              <w:rPr>
                <w:sz w:val="28"/>
                <w:szCs w:val="28"/>
                <w:lang w:eastAsia="en-US"/>
              </w:rPr>
              <w:t>вер</w:t>
            </w:r>
            <w:r>
              <w:rPr>
                <w:sz w:val="28"/>
                <w:szCs w:val="28"/>
                <w:lang w:eastAsia="en-US"/>
              </w:rPr>
              <w:t>ь пластиковая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631586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7B203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631586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631586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7B203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A037AA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Отделка откосов двер</w:t>
            </w:r>
            <w:r w:rsidR="00092542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Проводка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Pr="005324C0" w:rsidRDefault="00A037AA" w:rsidP="00E0722D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DA3F0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200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Розетка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E0722D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E0722D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DA3F0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Выключатель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Рубильник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5.000</w:t>
            </w:r>
          </w:p>
        </w:tc>
      </w:tr>
      <w:tr w:rsidR="003E358B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Потолочный светильник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8.000</w:t>
            </w:r>
          </w:p>
        </w:tc>
      </w:tr>
      <w:tr w:rsidR="003E358B" w:rsidTr="003E358B">
        <w:trPr>
          <w:trHeight w:val="228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Линолеум</w:t>
            </w:r>
            <w:r w:rsidR="00092542">
              <w:rPr>
                <w:sz w:val="28"/>
                <w:szCs w:val="28"/>
                <w:lang w:eastAsia="en-US"/>
              </w:rPr>
              <w:t>:</w:t>
            </w:r>
          </w:p>
          <w:p w:rsidR="00092542" w:rsidRDefault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Кухня</w:t>
            </w:r>
          </w:p>
          <w:p w:rsidR="00092542" w:rsidRDefault="00092542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Обеденый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зал</w:t>
            </w:r>
          </w:p>
          <w:p w:rsidR="00092542" w:rsidRDefault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Коридор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9B02CE">
            <w:pPr>
              <w:pStyle w:val="ab"/>
              <w:rPr>
                <w:sz w:val="28"/>
                <w:szCs w:val="28"/>
                <w:lang w:eastAsia="en-US"/>
              </w:rPr>
            </w:pP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4.000</w:t>
            </w: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4.000</w:t>
            </w: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9B02CE">
            <w:pPr>
              <w:pStyle w:val="ab"/>
              <w:rPr>
                <w:sz w:val="28"/>
                <w:szCs w:val="28"/>
                <w:lang w:eastAsia="en-US"/>
              </w:rPr>
            </w:pP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Погон. м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9B02CE">
            <w:pPr>
              <w:pStyle w:val="ab"/>
              <w:rPr>
                <w:sz w:val="28"/>
                <w:szCs w:val="28"/>
                <w:lang w:eastAsia="en-US"/>
              </w:rPr>
            </w:pP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092542">
              <w:rPr>
                <w:sz w:val="28"/>
                <w:szCs w:val="28"/>
                <w:lang w:eastAsia="en-US"/>
              </w:rPr>
              <w:t xml:space="preserve"> м</w:t>
            </w: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092542">
              <w:rPr>
                <w:sz w:val="28"/>
                <w:szCs w:val="28"/>
                <w:lang w:eastAsia="en-US"/>
              </w:rPr>
              <w:t xml:space="preserve"> м</w:t>
            </w:r>
          </w:p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6.2</w:t>
            </w:r>
            <w:r w:rsidR="00092542">
              <w:rPr>
                <w:sz w:val="28"/>
                <w:szCs w:val="28"/>
                <w:lang w:eastAsia="en-US"/>
              </w:rPr>
              <w:t xml:space="preserve"> м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>
            <w:pPr>
              <w:pStyle w:val="ab"/>
              <w:rPr>
                <w:sz w:val="28"/>
                <w:szCs w:val="28"/>
                <w:lang w:eastAsia="en-US"/>
              </w:rPr>
            </w:pPr>
          </w:p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24.000</w:t>
            </w:r>
          </w:p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24.000</w:t>
            </w:r>
          </w:p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12.400</w:t>
            </w:r>
          </w:p>
        </w:tc>
      </w:tr>
      <w:tr w:rsidR="003E358B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Гипсокартон</w:t>
            </w:r>
            <w:proofErr w:type="spellEnd"/>
            <w:r w:rsidR="005E6809">
              <w:rPr>
                <w:sz w:val="28"/>
                <w:szCs w:val="28"/>
                <w:lang w:eastAsia="en-US"/>
              </w:rPr>
              <w:t xml:space="preserve"> (на стены и потолок)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Лист стандарт.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5E6809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8.2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D51547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B33E1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D51547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Рейка деревянная под </w:t>
            </w:r>
            <w:proofErr w:type="spellStart"/>
            <w:r>
              <w:rPr>
                <w:sz w:val="28"/>
                <w:szCs w:val="28"/>
                <w:lang w:eastAsia="en-US"/>
              </w:rPr>
              <w:t>гипсокартон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CB4EF2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CB4EF2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Упк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(8 </w:t>
            </w: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3 м)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CB4EF2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47" w:rsidRDefault="00CB4EF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11.500</w:t>
            </w:r>
          </w:p>
        </w:tc>
      </w:tr>
      <w:tr w:rsidR="00CB4EF2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B33E1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CB4EF2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Саморезы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86127E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86127E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Упк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(200 </w:t>
            </w: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86127E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EF2" w:rsidRDefault="0086127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1.440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33E1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Грунтовка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092542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ведро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092542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10х</w:t>
            </w:r>
            <w:r w:rsidR="00A037A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3.600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33E1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Краска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ведро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092542">
              <w:rPr>
                <w:sz w:val="28"/>
                <w:szCs w:val="28"/>
                <w:lang w:eastAsia="en-US"/>
              </w:rPr>
              <w:t>х</w:t>
            </w:r>
            <w:r w:rsidR="00506F8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A037AA">
              <w:rPr>
                <w:sz w:val="28"/>
                <w:szCs w:val="28"/>
                <w:lang w:eastAsia="en-US"/>
              </w:rPr>
              <w:t>.000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33E1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для потолка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1.300</w:t>
            </w:r>
          </w:p>
        </w:tc>
      </w:tr>
      <w:tr w:rsidR="00506F88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B33E1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Колер для краски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B33E1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48.000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5E6809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B33E1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Стулья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90.000</w:t>
            </w:r>
          </w:p>
        </w:tc>
      </w:tr>
      <w:tr w:rsidR="003E358B" w:rsidTr="003E358B">
        <w:trPr>
          <w:trHeight w:val="581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B33E1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Плинтус напольный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092542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eastAsia="en-US"/>
              </w:rPr>
              <w:t>2.20</w:t>
            </w:r>
            <w:r w:rsidR="00092542">
              <w:rPr>
                <w:sz w:val="28"/>
                <w:szCs w:val="28"/>
                <w:lang w:eastAsia="en-US"/>
              </w:rPr>
              <w:t xml:space="preserve"> м)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4.000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Плинтус потолочный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092542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eastAsia="en-US"/>
              </w:rPr>
              <w:t>3.00</w:t>
            </w:r>
            <w:r w:rsidR="00092542">
              <w:rPr>
                <w:sz w:val="28"/>
                <w:szCs w:val="28"/>
                <w:lang w:eastAsia="en-US"/>
              </w:rPr>
              <w:t xml:space="preserve"> м)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7.000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Кабель-канал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9.800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F109C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Раковина-тюльпан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18.000</w:t>
            </w:r>
          </w:p>
        </w:tc>
      </w:tr>
      <w:tr w:rsidR="003E358B" w:rsidTr="003E358B">
        <w:trPr>
          <w:trHeight w:val="672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Кран для раковины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9.000</w:t>
            </w:r>
          </w:p>
        </w:tc>
      </w:tr>
      <w:tr w:rsidR="003E358B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E680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Сифоны для раковины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 w:rsidP="009B02C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3.000</w:t>
            </w:r>
          </w:p>
        </w:tc>
      </w:tr>
      <w:tr w:rsidR="00092542" w:rsidTr="003E358B">
        <w:trPr>
          <w:trHeight w:val="680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B33E1E" w:rsidP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Фартук под раковины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092542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542" w:rsidRDefault="00092542" w:rsidP="00092542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4.220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B33E1E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Выполнение работ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506F88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506F88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506F88" w:rsidP="00506F88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6F88" w:rsidRDefault="00631586" w:rsidP="00631586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  <w:r w:rsidR="00506F88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5</w:t>
            </w:r>
            <w:r w:rsidR="00506F88"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631586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Табличка с надписью "Проект местных инициатив реализован в рамках подпрограммы "Поддержка местных инициатив населения Волгоградской области"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506F88">
            <w:pPr>
              <w:pStyle w:val="ab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506F88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586" w:rsidRDefault="00631586" w:rsidP="00631586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1.500</w:t>
            </w:r>
          </w:p>
        </w:tc>
      </w:tr>
      <w:tr w:rsidR="003E358B" w:rsidTr="003E358B">
        <w:trPr>
          <w:trHeight w:val="339"/>
        </w:trPr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7AA" w:rsidRDefault="00A037AA">
            <w:pPr>
              <w:pStyle w:val="ab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7AA" w:rsidRDefault="00DA3F0E">
            <w:pPr>
              <w:pStyle w:val="ab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  <w:r w:rsidR="007B2037">
              <w:rPr>
                <w:sz w:val="28"/>
                <w:szCs w:val="28"/>
                <w:lang w:eastAsia="en-US"/>
              </w:rPr>
              <w:t>0</w:t>
            </w:r>
            <w:r w:rsidR="00A037AA">
              <w:rPr>
                <w:sz w:val="28"/>
                <w:szCs w:val="28"/>
                <w:lang w:eastAsia="en-US"/>
              </w:rPr>
              <w:t>.</w:t>
            </w:r>
            <w:r w:rsidR="007B2037">
              <w:rPr>
                <w:sz w:val="28"/>
                <w:szCs w:val="28"/>
                <w:lang w:eastAsia="en-US"/>
              </w:rPr>
              <w:t>00</w:t>
            </w:r>
            <w:r w:rsidR="00A037AA">
              <w:rPr>
                <w:sz w:val="28"/>
                <w:szCs w:val="28"/>
                <w:lang w:eastAsia="en-US"/>
              </w:rPr>
              <w:t>0р</w:t>
            </w:r>
          </w:p>
        </w:tc>
      </w:tr>
    </w:tbl>
    <w:p w:rsidR="00A5189A" w:rsidRDefault="00A5189A" w:rsidP="00586118">
      <w:pPr>
        <w:rPr>
          <w:rFonts w:ascii="Times New Roman" w:hAnsi="Times New Roman" w:cs="Times New Roman"/>
          <w:sz w:val="28"/>
          <w:szCs w:val="28"/>
        </w:rPr>
      </w:pPr>
    </w:p>
    <w:p w:rsidR="00A5189A" w:rsidRDefault="00A5189A" w:rsidP="00586118">
      <w:pPr>
        <w:rPr>
          <w:rFonts w:ascii="Times New Roman" w:hAnsi="Times New Roman" w:cs="Times New Roman"/>
          <w:sz w:val="28"/>
          <w:szCs w:val="28"/>
        </w:rPr>
      </w:pPr>
    </w:p>
    <w:p w:rsidR="00A5189A" w:rsidRDefault="0014478A" w:rsidP="00586118">
      <w:pPr>
        <w:rPr>
          <w:rFonts w:ascii="Times New Roman" w:hAnsi="Times New Roman" w:cs="Times New Roman"/>
          <w:sz w:val="28"/>
          <w:szCs w:val="28"/>
        </w:rPr>
      </w:pPr>
      <w:bookmarkStart w:id="0" w:name="_Hlk194348930"/>
      <w:r>
        <w:rPr>
          <w:rFonts w:ascii="Times New Roman" w:hAnsi="Times New Roman" w:cs="Times New Roman"/>
          <w:sz w:val="28"/>
          <w:szCs w:val="28"/>
        </w:rPr>
        <w:t>И.о.д</w:t>
      </w:r>
      <w:r w:rsidR="00A5189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189A">
        <w:rPr>
          <w:rFonts w:ascii="Times New Roman" w:hAnsi="Times New Roman" w:cs="Times New Roman"/>
          <w:sz w:val="28"/>
          <w:szCs w:val="28"/>
        </w:rPr>
        <w:t xml:space="preserve"> МБОУ Качалинской СОШ № 2                             </w:t>
      </w:r>
      <w:r>
        <w:rPr>
          <w:rFonts w:ascii="Times New Roman" w:hAnsi="Times New Roman" w:cs="Times New Roman"/>
          <w:sz w:val="28"/>
          <w:szCs w:val="28"/>
        </w:rPr>
        <w:t>Л.Н.Бушуева</w:t>
      </w:r>
      <w:bookmarkEnd w:id="0"/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Pr="009A35C7" w:rsidRDefault="009A35C7" w:rsidP="009A35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5C7">
        <w:rPr>
          <w:rFonts w:ascii="Times New Roman" w:hAnsi="Times New Roman" w:cs="Times New Roman"/>
          <w:b/>
          <w:bCs/>
          <w:sz w:val="28"/>
          <w:szCs w:val="28"/>
        </w:rPr>
        <w:t>ФОТО   «ДО»</w:t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Обеденный зал</w:t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6539" cy="395402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13000"/>
                              </a14:imgEffect>
                              <a14:imgEffect>
                                <a14:brightnessContrast bright="30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599" cy="39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Кухня</w:t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75384" cy="394568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12000"/>
                              </a14:imgEffect>
                              <a14:imgEffect>
                                <a14:brightnessContrast bright="25000"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14" cy="394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Коридор</w:t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30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sharpenSoften amount="11000"/>
                              </a14:imgEffect>
                              <a14:imgEffect>
                                <a14:brightnessContrast bright="21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C7" w:rsidRDefault="009A35C7" w:rsidP="00586118">
      <w:pPr>
        <w:rPr>
          <w:rFonts w:ascii="Times New Roman" w:hAnsi="Times New Roman" w:cs="Times New Roman"/>
          <w:sz w:val="28"/>
          <w:szCs w:val="28"/>
        </w:rPr>
      </w:pPr>
    </w:p>
    <w:p w:rsidR="009A35C7" w:rsidRPr="00B1655E" w:rsidRDefault="009A35C7" w:rsidP="00B165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5C7">
        <w:rPr>
          <w:rFonts w:ascii="Times New Roman" w:hAnsi="Times New Roman" w:cs="Times New Roman"/>
          <w:b/>
          <w:bCs/>
          <w:sz w:val="28"/>
          <w:szCs w:val="28"/>
        </w:rPr>
        <w:t>ФОТО «ПОСЛЕ»</w:t>
      </w:r>
    </w:p>
    <w:p w:rsidR="009A35C7" w:rsidRPr="00E13F05" w:rsidRDefault="009A35C7" w:rsidP="005861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4119" cy="41341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876" cy="41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5C7" w:rsidRPr="00E13F05" w:rsidSect="00B72E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EA9"/>
    <w:multiLevelType w:val="hybridMultilevel"/>
    <w:tmpl w:val="2B12A4A6"/>
    <w:lvl w:ilvl="0" w:tplc="08D2E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507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303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CA0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43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761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E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F4D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E6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EA284A"/>
    <w:multiLevelType w:val="hybridMultilevel"/>
    <w:tmpl w:val="CD68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10419"/>
    <w:multiLevelType w:val="hybridMultilevel"/>
    <w:tmpl w:val="D834E3A0"/>
    <w:lvl w:ilvl="0" w:tplc="10F03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C5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05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A1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44A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6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C2F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A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21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6BB37EE"/>
    <w:multiLevelType w:val="multilevel"/>
    <w:tmpl w:val="B298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94191"/>
    <w:multiLevelType w:val="hybridMultilevel"/>
    <w:tmpl w:val="3F1CA24A"/>
    <w:lvl w:ilvl="0" w:tplc="6ABAF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4A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EA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E5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EB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6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6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0C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E7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3A070A"/>
    <w:rsid w:val="000206E9"/>
    <w:rsid w:val="000335E6"/>
    <w:rsid w:val="00037F52"/>
    <w:rsid w:val="00050B86"/>
    <w:rsid w:val="00052E2B"/>
    <w:rsid w:val="0006047F"/>
    <w:rsid w:val="00092542"/>
    <w:rsid w:val="000D295C"/>
    <w:rsid w:val="0011003A"/>
    <w:rsid w:val="0014478A"/>
    <w:rsid w:val="0016382D"/>
    <w:rsid w:val="001705C5"/>
    <w:rsid w:val="00186FE9"/>
    <w:rsid w:val="001C679A"/>
    <w:rsid w:val="001F6DF6"/>
    <w:rsid w:val="002179CB"/>
    <w:rsid w:val="00220B65"/>
    <w:rsid w:val="00292A02"/>
    <w:rsid w:val="002A5CA2"/>
    <w:rsid w:val="00324A1F"/>
    <w:rsid w:val="00331390"/>
    <w:rsid w:val="00344889"/>
    <w:rsid w:val="00350239"/>
    <w:rsid w:val="003A070A"/>
    <w:rsid w:val="003C3105"/>
    <w:rsid w:val="003C50AE"/>
    <w:rsid w:val="003E358B"/>
    <w:rsid w:val="003F0830"/>
    <w:rsid w:val="003F799D"/>
    <w:rsid w:val="00404BC3"/>
    <w:rsid w:val="004136F2"/>
    <w:rsid w:val="00420CA7"/>
    <w:rsid w:val="00431471"/>
    <w:rsid w:val="004362DF"/>
    <w:rsid w:val="00442B4C"/>
    <w:rsid w:val="004756C1"/>
    <w:rsid w:val="004820B7"/>
    <w:rsid w:val="004E0814"/>
    <w:rsid w:val="004E0A50"/>
    <w:rsid w:val="00506F88"/>
    <w:rsid w:val="00521F35"/>
    <w:rsid w:val="005324C0"/>
    <w:rsid w:val="005846D8"/>
    <w:rsid w:val="00586118"/>
    <w:rsid w:val="005B3A7A"/>
    <w:rsid w:val="005D3BBC"/>
    <w:rsid w:val="005E6809"/>
    <w:rsid w:val="005F207F"/>
    <w:rsid w:val="00601788"/>
    <w:rsid w:val="00606CF5"/>
    <w:rsid w:val="00631586"/>
    <w:rsid w:val="00632DEB"/>
    <w:rsid w:val="0072452A"/>
    <w:rsid w:val="00727D57"/>
    <w:rsid w:val="007536DD"/>
    <w:rsid w:val="00772AEF"/>
    <w:rsid w:val="007B2037"/>
    <w:rsid w:val="007F74B5"/>
    <w:rsid w:val="00814A52"/>
    <w:rsid w:val="0086127E"/>
    <w:rsid w:val="008653C3"/>
    <w:rsid w:val="00906B40"/>
    <w:rsid w:val="009274E3"/>
    <w:rsid w:val="009825AA"/>
    <w:rsid w:val="009A35C7"/>
    <w:rsid w:val="009B02CE"/>
    <w:rsid w:val="009D1331"/>
    <w:rsid w:val="009D2316"/>
    <w:rsid w:val="009D2D4F"/>
    <w:rsid w:val="00A037AA"/>
    <w:rsid w:val="00A12A00"/>
    <w:rsid w:val="00A25972"/>
    <w:rsid w:val="00A5189A"/>
    <w:rsid w:val="00A55745"/>
    <w:rsid w:val="00AB2EC1"/>
    <w:rsid w:val="00AF5E47"/>
    <w:rsid w:val="00B1655E"/>
    <w:rsid w:val="00B33E1E"/>
    <w:rsid w:val="00B72E68"/>
    <w:rsid w:val="00B83560"/>
    <w:rsid w:val="00B86F38"/>
    <w:rsid w:val="00BB781F"/>
    <w:rsid w:val="00BD7D80"/>
    <w:rsid w:val="00BE2358"/>
    <w:rsid w:val="00BE34DB"/>
    <w:rsid w:val="00BE674C"/>
    <w:rsid w:val="00BF463C"/>
    <w:rsid w:val="00C93A8B"/>
    <w:rsid w:val="00CB4EF2"/>
    <w:rsid w:val="00CE5687"/>
    <w:rsid w:val="00D02EC9"/>
    <w:rsid w:val="00D373F2"/>
    <w:rsid w:val="00D41193"/>
    <w:rsid w:val="00D51547"/>
    <w:rsid w:val="00DA2D45"/>
    <w:rsid w:val="00DA3F0E"/>
    <w:rsid w:val="00DA62F2"/>
    <w:rsid w:val="00DA6A8E"/>
    <w:rsid w:val="00DE2385"/>
    <w:rsid w:val="00E0722D"/>
    <w:rsid w:val="00E13F05"/>
    <w:rsid w:val="00E15A5E"/>
    <w:rsid w:val="00E311A0"/>
    <w:rsid w:val="00E81250"/>
    <w:rsid w:val="00ED0A7E"/>
    <w:rsid w:val="00ED2F40"/>
    <w:rsid w:val="00ED774A"/>
    <w:rsid w:val="00F109C8"/>
    <w:rsid w:val="00F2004E"/>
    <w:rsid w:val="00F326F2"/>
    <w:rsid w:val="00F842BB"/>
    <w:rsid w:val="00F86E68"/>
    <w:rsid w:val="00F9484B"/>
    <w:rsid w:val="00FE6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206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206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206E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206E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206E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0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06E9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3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DA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6A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C50AE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BE23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93A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6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chalinskayasosh2.oshkole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Постоева</dc:creator>
  <cp:keywords/>
  <dc:description/>
  <cp:lastModifiedBy>админ</cp:lastModifiedBy>
  <cp:revision>43</cp:revision>
  <dcterms:created xsi:type="dcterms:W3CDTF">2022-04-04T19:24:00Z</dcterms:created>
  <dcterms:modified xsi:type="dcterms:W3CDTF">2026-07-02T06:58:00Z</dcterms:modified>
</cp:coreProperties>
</file>